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F65CE" w14:textId="2A9F4AAE" w:rsidR="000C666F" w:rsidRDefault="002E3087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1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Input </w:t>
                            </w:r>
                          </w:p>
                          <w:p w14:paraId="590B894E" w14:textId="05701EC5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Output </w:t>
                            </w:r>
                          </w:p>
                          <w:p w14:paraId="3C00CAC8" w14:textId="2BAC934C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39592350" w14:textId="6B3A4A5F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Algorithm</w:t>
                            </w:r>
                          </w:p>
                          <w:p w14:paraId="169B9F48" w14:textId="6AE8ABDA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Keyboard</w:t>
                            </w:r>
                          </w:p>
                          <w:p w14:paraId="364407B6" w14:textId="0DD19F14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Keys</w:t>
                            </w:r>
                          </w:p>
                          <w:p w14:paraId="7B15C91F" w14:textId="10BB5C56" w:rsidR="002D6145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Debug</w:t>
                            </w:r>
                          </w:p>
                          <w:p w14:paraId="7B29E176" w14:textId="77777777" w:rsidR="002D6145" w:rsidRPr="001A2A70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046F65CE" w14:textId="2A9F4AAE" w:rsidR="000C666F" w:rsidRDefault="002E3087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145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Input </w:t>
                      </w:r>
                    </w:p>
                    <w:p w14:paraId="590B894E" w14:textId="05701EC5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Output </w:t>
                      </w:r>
                    </w:p>
                    <w:p w14:paraId="3C00CAC8" w14:textId="2BAC934C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Instructions</w:t>
                      </w:r>
                    </w:p>
                    <w:p w14:paraId="39592350" w14:textId="6B3A4A5F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Algorithm</w:t>
                      </w:r>
                    </w:p>
                    <w:p w14:paraId="169B9F48" w14:textId="6AE8ABDA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Keyboard</w:t>
                      </w:r>
                    </w:p>
                    <w:p w14:paraId="364407B6" w14:textId="0DD19F14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Keys</w:t>
                      </w:r>
                    </w:p>
                    <w:p w14:paraId="7B15C91F" w14:textId="10BB5C56" w:rsidR="002D6145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Debug</w:t>
                      </w:r>
                    </w:p>
                    <w:p w14:paraId="7B29E176" w14:textId="77777777" w:rsidR="002D6145" w:rsidRPr="001A2A70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27362EB0" w:rsidR="00D43074" w:rsidRPr="001A2A70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Objects on screen can be controlled and moved with algorithms. Pupils also need to be able to spot how instructions need to be changed to make objects move as desired. </w:t>
      </w:r>
      <w:r w:rsidR="00FD1A51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554D8258" w14:textId="27EF5350" w:rsidR="000C0809" w:rsidRPr="000C0809" w:rsidRDefault="000C0809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04E28F" w14:textId="00D209BA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6D439E3" w14:textId="72D3F98A" w:rsidR="00FD5232" w:rsidRPr="00FD5232" w:rsidRDefault="00FD5232" w:rsidP="00F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23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F2E8A8" wp14:editId="4A8EA8A3">
            <wp:extent cx="2785159" cy="2785159"/>
            <wp:effectExtent l="0" t="0" r="8890" b="8890"/>
            <wp:docPr id="2" name="Picture 2" descr="ee-Bot® Programmable Floor Robot 6pk 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-Bot® Programmable Floor Robot 6pk  lar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09" cy="27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4FDD" w14:textId="51F9DFC2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FF540CB" w14:textId="3598C132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17E55C5D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7AF213D8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323CAB63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730" w:tblpY="-72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96590A" w14:paraId="2072B6D3" w14:textId="77777777" w:rsidTr="0096590A">
        <w:tc>
          <w:tcPr>
            <w:tcW w:w="1263" w:type="dxa"/>
          </w:tcPr>
          <w:p w14:paraId="5836F08E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4EB7679A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D0E6DFD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5D9E641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96590A" w14:paraId="40EE4BFA" w14:textId="77777777" w:rsidTr="0096590A">
        <w:tc>
          <w:tcPr>
            <w:tcW w:w="1263" w:type="dxa"/>
          </w:tcPr>
          <w:p w14:paraId="6BDC88C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0678291E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write a series of instructions. </w:t>
            </w:r>
          </w:p>
        </w:tc>
        <w:tc>
          <w:tcPr>
            <w:tcW w:w="4076" w:type="dxa"/>
          </w:tcPr>
          <w:p w14:paraId="4ACE09E3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Give clear and precise instructions to gain a series of movements. </w:t>
            </w:r>
          </w:p>
          <w:p w14:paraId="5D5E26D3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000452EF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E94D9B3" w14:textId="77777777" w:rsidTr="0096590A">
        <w:tc>
          <w:tcPr>
            <w:tcW w:w="1263" w:type="dxa"/>
          </w:tcPr>
          <w:p w14:paraId="10E595A9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52AB1B95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plan a journey for a programmable toy.  </w:t>
            </w:r>
          </w:p>
        </w:tc>
        <w:tc>
          <w:tcPr>
            <w:tcW w:w="4076" w:type="dxa"/>
          </w:tcPr>
          <w:p w14:paraId="094DFCE6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Using basic commands (forwards, backwards, right and left) to control a programmable toy. </w:t>
            </w:r>
          </w:p>
        </w:tc>
        <w:tc>
          <w:tcPr>
            <w:tcW w:w="5624" w:type="dxa"/>
          </w:tcPr>
          <w:p w14:paraId="0FEBA7E6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65A9A07C" w14:textId="77777777" w:rsidTr="0096590A">
        <w:tc>
          <w:tcPr>
            <w:tcW w:w="1263" w:type="dxa"/>
          </w:tcPr>
          <w:p w14:paraId="0F709C3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6E26C5C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Learn that programmes respond to different types of inputs.  </w:t>
            </w:r>
          </w:p>
        </w:tc>
        <w:tc>
          <w:tcPr>
            <w:tcW w:w="4076" w:type="dxa"/>
          </w:tcPr>
          <w:p w14:paraId="607F03B1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a range of inputs and gauge response. </w:t>
            </w:r>
          </w:p>
          <w:p w14:paraId="03BD7C64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1759A8B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15A3E7EA" w14:textId="77777777" w:rsidTr="0096590A">
        <w:tc>
          <w:tcPr>
            <w:tcW w:w="1263" w:type="dxa"/>
          </w:tcPr>
          <w:p w14:paraId="377E9D7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6CF2E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use the keyboard to control objects on a screen. </w:t>
            </w:r>
          </w:p>
        </w:tc>
        <w:tc>
          <w:tcPr>
            <w:tcW w:w="4076" w:type="dxa"/>
          </w:tcPr>
          <w:p w14:paraId="61AFFCC8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Learn and use a range of keys to control inputs on a screen.  </w:t>
            </w:r>
          </w:p>
          <w:p w14:paraId="37817593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</w:tcPr>
          <w:p w14:paraId="7C8857F9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70ECF378" w14:textId="77777777" w:rsidTr="0096590A">
        <w:tc>
          <w:tcPr>
            <w:tcW w:w="1263" w:type="dxa"/>
          </w:tcPr>
          <w:p w14:paraId="4C04CA9B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6EDD8AE6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use one object to control another on the screen. </w:t>
            </w:r>
          </w:p>
          <w:p w14:paraId="44269DA7" w14:textId="77777777" w:rsidR="0096590A" w:rsidRDefault="0096590A" w:rsidP="0096590A">
            <w:pPr>
              <w:rPr>
                <w:lang w:eastAsia="en-GB"/>
              </w:rPr>
            </w:pPr>
          </w:p>
          <w:p w14:paraId="187AF280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</w:tcPr>
          <w:p w14:paraId="3FB5E261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objects to inform how others move on the screen. </w:t>
            </w:r>
          </w:p>
        </w:tc>
        <w:tc>
          <w:tcPr>
            <w:tcW w:w="5624" w:type="dxa"/>
          </w:tcPr>
          <w:p w14:paraId="3FBA80D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4F9D2F2" w14:textId="77777777" w:rsidTr="0096590A">
        <w:tc>
          <w:tcPr>
            <w:tcW w:w="1263" w:type="dxa"/>
          </w:tcPr>
          <w:p w14:paraId="4D45341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ECF734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begin to debug.  </w:t>
            </w:r>
          </w:p>
          <w:p w14:paraId="07D4685A" w14:textId="77777777" w:rsidR="0096590A" w:rsidRDefault="0096590A" w:rsidP="0096590A">
            <w:pPr>
              <w:rPr>
                <w:lang w:eastAsia="en-GB"/>
              </w:rPr>
            </w:pPr>
          </w:p>
          <w:p w14:paraId="7AB3EBE1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636D16DD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Use control and perform skills. Check and work through simple instructions to work out what is not working. </w:t>
            </w:r>
          </w:p>
        </w:tc>
        <w:tc>
          <w:tcPr>
            <w:tcW w:w="5624" w:type="dxa"/>
            <w:shd w:val="clear" w:color="auto" w:fill="auto"/>
          </w:tcPr>
          <w:p w14:paraId="6B130D80" w14:textId="77777777" w:rsidR="0096590A" w:rsidRDefault="0096590A" w:rsidP="0096590A">
            <w:pPr>
              <w:rPr>
                <w:lang w:eastAsia="en-GB"/>
              </w:rPr>
            </w:pPr>
          </w:p>
        </w:tc>
      </w:tr>
    </w:tbl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35BE195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6E9C97A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GoBack"/>
      <w:bookmarkEnd w:id="0"/>
    </w:p>
    <w:p w14:paraId="22D24C6F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B00B5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903B" w14:textId="77777777" w:rsidR="00D23859" w:rsidRDefault="00D23859" w:rsidP="00D05792">
      <w:pPr>
        <w:spacing w:after="0" w:line="240" w:lineRule="auto"/>
      </w:pPr>
      <w:r>
        <w:separator/>
      </w:r>
    </w:p>
  </w:endnote>
  <w:endnote w:type="continuationSeparator" w:id="0">
    <w:p w14:paraId="58051D28" w14:textId="77777777" w:rsidR="00D23859" w:rsidRDefault="00D23859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41FEE" w14:textId="77777777" w:rsidR="00D23859" w:rsidRDefault="00D23859" w:rsidP="00D05792">
      <w:pPr>
        <w:spacing w:after="0" w:line="240" w:lineRule="auto"/>
      </w:pPr>
      <w:r>
        <w:separator/>
      </w:r>
    </w:p>
  </w:footnote>
  <w:footnote w:type="continuationSeparator" w:id="0">
    <w:p w14:paraId="1DE5B742" w14:textId="77777777" w:rsidR="00D23859" w:rsidRDefault="00D23859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4696775C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1C0184">
                            <w:rPr>
                              <w:b/>
                              <w:bCs/>
                            </w:rPr>
                            <w:t xml:space="preserve">be able to use simple algorithms to createthe desired movements. To begin to debug algorithms. 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4696775C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1C0184">
                      <w:rPr>
                        <w:b/>
                        <w:bCs/>
                      </w:rPr>
                      <w:t xml:space="preserve">be able to use simple algorithms to createthe desired movements. To begin to debug algorithms. </w:t>
                    </w:r>
                    <w:r w:rsidR="007316BE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590CCF58" w:rsidR="00FE6B35" w:rsidRPr="009239B0" w:rsidRDefault="001C0184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Computing – Coding and debugging</w:t>
                          </w:r>
                        </w:p>
                        <w:p w14:paraId="6B82158F" w14:textId="5243EB90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65AAFB93" w14:textId="590CCF58" w:rsidR="00FE6B35" w:rsidRPr="009239B0" w:rsidRDefault="001C0184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Computing – Coding and debugging</w:t>
                    </w:r>
                  </w:p>
                  <w:p w14:paraId="6B82158F" w14:textId="5243EB90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C0809"/>
    <w:rsid w:val="000C666F"/>
    <w:rsid w:val="001A2A70"/>
    <w:rsid w:val="001C0184"/>
    <w:rsid w:val="002D6145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329B8"/>
    <w:rsid w:val="006A01E2"/>
    <w:rsid w:val="006F5A02"/>
    <w:rsid w:val="007316BE"/>
    <w:rsid w:val="0073590E"/>
    <w:rsid w:val="0074525A"/>
    <w:rsid w:val="0075496D"/>
    <w:rsid w:val="007E001C"/>
    <w:rsid w:val="008058C9"/>
    <w:rsid w:val="00860C91"/>
    <w:rsid w:val="0087208E"/>
    <w:rsid w:val="009239B0"/>
    <w:rsid w:val="0096590A"/>
    <w:rsid w:val="00976136"/>
    <w:rsid w:val="00985B38"/>
    <w:rsid w:val="009B5E0F"/>
    <w:rsid w:val="009D067C"/>
    <w:rsid w:val="00A63B43"/>
    <w:rsid w:val="00B525CC"/>
    <w:rsid w:val="00B642FA"/>
    <w:rsid w:val="00B86E1A"/>
    <w:rsid w:val="00B92C46"/>
    <w:rsid w:val="00BE0F92"/>
    <w:rsid w:val="00CA50F2"/>
    <w:rsid w:val="00CE2ED4"/>
    <w:rsid w:val="00D05792"/>
    <w:rsid w:val="00D23859"/>
    <w:rsid w:val="00D30C34"/>
    <w:rsid w:val="00D3527A"/>
    <w:rsid w:val="00D43074"/>
    <w:rsid w:val="00D9183D"/>
    <w:rsid w:val="00DB588D"/>
    <w:rsid w:val="00DD0948"/>
    <w:rsid w:val="00DF4708"/>
    <w:rsid w:val="00E16351"/>
    <w:rsid w:val="00E85B4B"/>
    <w:rsid w:val="00EB4F2A"/>
    <w:rsid w:val="00EC0B2A"/>
    <w:rsid w:val="00EF405B"/>
    <w:rsid w:val="00EF67CB"/>
    <w:rsid w:val="00F36440"/>
    <w:rsid w:val="00F40D84"/>
    <w:rsid w:val="00F56470"/>
    <w:rsid w:val="00F90404"/>
    <w:rsid w:val="00FD1A51"/>
    <w:rsid w:val="00FD523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2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14</cp:revision>
  <cp:lastPrinted>2021-11-15T14:21:00Z</cp:lastPrinted>
  <dcterms:created xsi:type="dcterms:W3CDTF">2021-12-05T21:55:00Z</dcterms:created>
  <dcterms:modified xsi:type="dcterms:W3CDTF">2021-12-13T23:13:00Z</dcterms:modified>
  <cp:category/>
</cp:coreProperties>
</file>