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0903E" w14:textId="38E29CEF" w:rsidR="00E85B4B" w:rsidRDefault="00E85B4B">
      <w:r>
        <w:t xml:space="preserve">                                                                                                           </w:t>
      </w:r>
      <w:r w:rsidR="00DF4708">
        <w:t xml:space="preserve">                  </w:t>
      </w:r>
      <w:r>
        <w:t xml:space="preserve">     </w:t>
      </w:r>
    </w:p>
    <w:p w14:paraId="0FABDF77" w14:textId="32FF4200" w:rsidR="002E621F" w:rsidRPr="00AF2216" w:rsidRDefault="00F40D84" w:rsidP="005C0241">
      <w:pPr>
        <w:rPr>
          <w:rFonts w:ascii="Chalkboard" w:hAnsi="Chalkboard"/>
        </w:rPr>
      </w:pPr>
      <w:r w:rsidRPr="00DF4708">
        <w:rPr>
          <w:noProof/>
          <w:sz w:val="28"/>
          <w:szCs w:val="28"/>
          <w:lang w:val="en-US"/>
        </w:rPr>
        <mc:AlternateContent>
          <mc:Choice Requires="wps">
            <w:drawing>
              <wp:anchor distT="45720" distB="45720" distL="114300" distR="114300" simplePos="0" relativeHeight="251679744" behindDoc="0" locked="0" layoutInCell="1" allowOverlap="1" wp14:anchorId="02FD5FC8" wp14:editId="0593C5D5">
                <wp:simplePos x="0" y="0"/>
                <wp:positionH relativeFrom="column">
                  <wp:posOffset>3055257</wp:posOffset>
                </wp:positionH>
                <wp:positionV relativeFrom="paragraph">
                  <wp:posOffset>240665</wp:posOffset>
                </wp:positionV>
                <wp:extent cx="2169795" cy="1402715"/>
                <wp:effectExtent l="0" t="0" r="1905" b="63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1402715"/>
                        </a:xfrm>
                        <a:prstGeom prst="rect">
                          <a:avLst/>
                        </a:prstGeom>
                        <a:solidFill>
                          <a:srgbClr val="FFFFFF"/>
                        </a:solidFill>
                        <a:ln w="9525">
                          <a:noFill/>
                          <a:miter lim="800000"/>
                          <a:headEnd/>
                          <a:tailEnd/>
                        </a:ln>
                      </wps:spPr>
                      <wps:txbx>
                        <w:txbxContent>
                          <w:p w14:paraId="559EA962" w14:textId="77777777" w:rsidR="00F40D84" w:rsidRPr="00F40D84" w:rsidRDefault="00F40D84" w:rsidP="00F40D84">
                            <w:pPr>
                              <w:rPr>
                                <w:b/>
                                <w:bCs/>
                                <w:u w:val="single"/>
                              </w:rPr>
                            </w:pPr>
                            <w:r w:rsidRPr="00F40D84">
                              <w:rPr>
                                <w:b/>
                                <w:bCs/>
                                <w:sz w:val="32"/>
                                <w:szCs w:val="32"/>
                                <w:u w:val="single"/>
                              </w:rPr>
                              <w:t>Important information</w:t>
                            </w:r>
                          </w:p>
                          <w:p w14:paraId="42D4E8BF" w14:textId="77777777" w:rsidR="00F40D84" w:rsidRPr="00DF4708" w:rsidRDefault="00F40D84" w:rsidP="00F40D84">
                            <w:pPr>
                              <w:rPr>
                                <w:sz w:val="32"/>
                                <w:szCs w:val="32"/>
                              </w:rPr>
                            </w:pPr>
                            <w:r w:rsidRPr="00DF4708">
                              <w:rPr>
                                <w:noProof/>
                                <w:lang w:val="en-US"/>
                              </w:rPr>
                              <w:drawing>
                                <wp:inline distT="0" distB="0" distL="0" distR="0" wp14:anchorId="7CF1C08C" wp14:editId="6174C0E8">
                                  <wp:extent cx="675052" cy="577516"/>
                                  <wp:effectExtent l="0" t="0" r="0" b="0"/>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6"/>
                                          <a:stretch>
                                            <a:fillRect/>
                                          </a:stretch>
                                        </pic:blipFill>
                                        <pic:spPr>
                                          <a:xfrm>
                                            <a:off x="0" y="0"/>
                                            <a:ext cx="703046" cy="60146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FD5FC8" id="_x0000_t202" coordsize="21600,21600" o:spt="202" path="m0,0l0,21600,21600,21600,21600,0xe">
                <v:stroke joinstyle="miter"/>
                <v:path gradientshapeok="t" o:connecttype="rect"/>
              </v:shapetype>
              <v:shape id="Text Box 2" o:spid="_x0000_s1026" type="#_x0000_t202" style="position:absolute;margin-left:240.55pt;margin-top:18.95pt;width:170.85pt;height:110.45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" stroked="f">
                <v:textbox style="mso-fit-shape-to-text:t">
                  <w:txbxContent>
                    <w:p w14:paraId="559EA962" w14:textId="77777777" w:rsidR="00F40D84" w:rsidRPr="00F40D84" w:rsidRDefault="00F40D84" w:rsidP="00F40D84">
                      <w:pPr>
                        <w:rPr>
                          <w:b/>
                          <w:bCs/>
                          <w:u w:val="single"/>
                        </w:rPr>
                      </w:pPr>
                      <w:r w:rsidRPr="00F40D84">
                        <w:rPr>
                          <w:b/>
                          <w:bCs/>
                          <w:sz w:val="32"/>
                          <w:szCs w:val="32"/>
                          <w:u w:val="single"/>
                        </w:rPr>
                        <w:t>Important information</w:t>
                      </w:r>
                    </w:p>
                    <w:p w14:paraId="42D4E8BF" w14:textId="77777777" w:rsidR="00F40D84" w:rsidRPr="00DF4708" w:rsidRDefault="00F40D84" w:rsidP="00F40D84">
                      <w:pPr>
                        <w:rPr>
                          <w:sz w:val="32"/>
                          <w:szCs w:val="32"/>
                        </w:rPr>
                      </w:pPr>
                      <w:r w:rsidRPr="00DF4708">
                        <w:rPr>
                          <w:noProof/>
                          <w:lang w:val="en-US"/>
                        </w:rPr>
                        <w:drawing>
                          <wp:inline distT="0" distB="0" distL="0" distR="0" wp14:anchorId="7CF1C08C" wp14:editId="6174C0E8">
                            <wp:extent cx="675052" cy="577516"/>
                            <wp:effectExtent l="0" t="0" r="0" b="0"/>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6"/>
                                    <a:stretch>
                                      <a:fillRect/>
                                    </a:stretch>
                                  </pic:blipFill>
                                  <pic:spPr>
                                    <a:xfrm>
                                      <a:off x="0" y="0"/>
                                      <a:ext cx="703046" cy="601465"/>
                                    </a:xfrm>
                                    <a:prstGeom prst="rect">
                                      <a:avLst/>
                                    </a:prstGeom>
                                  </pic:spPr>
                                </pic:pic>
                              </a:graphicData>
                            </a:graphic>
                          </wp:inline>
                        </w:drawing>
                      </w:r>
                    </w:p>
                  </w:txbxContent>
                </v:textbox>
                <w10:wrap type="square"/>
              </v:shape>
            </w:pict>
          </mc:Fallback>
        </mc:AlternateContent>
      </w:r>
      <w:r w:rsidR="004B003D" w:rsidRPr="004B003D">
        <w:rPr>
          <w:rFonts w:ascii="Times New Roman" w:eastAsia="Times New Roman" w:hAnsi="Times New Roman" w:cs="Times New Roman"/>
          <w:sz w:val="24"/>
          <w:szCs w:val="24"/>
          <w:lang w:eastAsia="en-GB"/>
        </w:rPr>
        <w:fldChar w:fldCharType="begin"/>
      </w:r>
      <w:r w:rsidR="004B003D" w:rsidRPr="004B003D">
        <w:rPr>
          <w:rFonts w:ascii="Times New Roman" w:eastAsia="Times New Roman" w:hAnsi="Times New Roman" w:cs="Times New Roman"/>
          <w:sz w:val="24"/>
          <w:szCs w:val="24"/>
          <w:lang w:eastAsia="en-GB"/>
        </w:rPr>
        <w:instrText xml:space="preserve"> INCLUDEPICTURE "https://www.nationsonline.org/maps/countries_europe_map.jpg" \* MERGEFORMATINET </w:instrText>
      </w:r>
      <w:r w:rsidR="004B003D" w:rsidRPr="004B003D">
        <w:rPr>
          <w:rFonts w:ascii="Times New Roman" w:eastAsia="Times New Roman" w:hAnsi="Times New Roman" w:cs="Times New Roman"/>
          <w:sz w:val="24"/>
          <w:szCs w:val="24"/>
          <w:lang w:eastAsia="en-GB"/>
        </w:rPr>
        <w:fldChar w:fldCharType="end"/>
      </w:r>
      <w:r w:rsidR="00FE6B35">
        <w:rPr>
          <w:noProof/>
          <w:lang w:val="en-US"/>
        </w:rPr>
        <mc:AlternateContent>
          <mc:Choice Requires="wps">
            <w:drawing>
              <wp:anchor distT="0" distB="0" distL="114300" distR="114300" simplePos="0" relativeHeight="251674624" behindDoc="0" locked="0" layoutInCell="1" allowOverlap="1" wp14:anchorId="17BBE3FD" wp14:editId="049A0BD4">
                <wp:simplePos x="0" y="0"/>
                <wp:positionH relativeFrom="column">
                  <wp:posOffset>0</wp:posOffset>
                </wp:positionH>
                <wp:positionV relativeFrom="paragraph">
                  <wp:posOffset>160655</wp:posOffset>
                </wp:positionV>
                <wp:extent cx="2982595" cy="6022975"/>
                <wp:effectExtent l="0" t="0" r="14605" b="9525"/>
                <wp:wrapSquare wrapText="bothSides"/>
                <wp:docPr id="5" name="Text Box 5"/>
                <wp:cNvGraphicFramePr/>
                <a:graphic xmlns:a="http://schemas.openxmlformats.org/drawingml/2006/main">
                  <a:graphicData uri="http://schemas.microsoft.com/office/word/2010/wordprocessingShape">
                    <wps:wsp>
                      <wps:cNvSpPr txBox="1"/>
                      <wps:spPr>
                        <a:xfrm>
                          <a:off x="0" y="0"/>
                          <a:ext cx="2982595" cy="6022975"/>
                        </a:xfrm>
                        <a:prstGeom prst="rect">
                          <a:avLst/>
                        </a:prstGeom>
                        <a:solidFill>
                          <a:schemeClr val="lt1"/>
                        </a:solidFill>
                        <a:ln w="6350">
                          <a:solidFill>
                            <a:prstClr val="black"/>
                          </a:solidFill>
                        </a:ln>
                      </wps:spPr>
                      <wps:txbx>
                        <w:txbxContent>
                          <w:p w14:paraId="70C35277" w14:textId="6699FAF6" w:rsidR="009239B0" w:rsidRPr="002E3087" w:rsidRDefault="002E3087" w:rsidP="00A37867">
                            <w:pPr>
                              <w:pBdr>
                                <w:top w:val="single" w:sz="4" w:space="1" w:color="auto"/>
                                <w:left w:val="single" w:sz="4" w:space="4" w:color="auto"/>
                                <w:bottom w:val="single" w:sz="4" w:space="1" w:color="auto"/>
                                <w:right w:val="single" w:sz="4" w:space="4" w:color="auto"/>
                              </w:pBdr>
                              <w:rPr>
                                <w:b/>
                                <w:bCs/>
                                <w:sz w:val="24"/>
                                <w:szCs w:val="24"/>
                              </w:rPr>
                            </w:pPr>
                            <w:r>
                              <w:rPr>
                                <w:noProof/>
                                <w:lang w:val="en-US"/>
                              </w:rPr>
                              <w:drawing>
                                <wp:inline distT="0" distB="0" distL="0" distR="0" wp14:anchorId="0F045553" wp14:editId="26671D3F">
                                  <wp:extent cx="2793365" cy="586378"/>
                                  <wp:effectExtent l="0" t="0" r="635" b="0"/>
                                  <wp:docPr id="14" name="Picture 14"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website&#10;&#10;Description automatically generated"/>
                                          <pic:cNvPicPr/>
                                        </pic:nvPicPr>
                                        <pic:blipFill>
                                          <a:blip r:embed="rId7"/>
                                          <a:stretch>
                                            <a:fillRect/>
                                          </a:stretch>
                                        </pic:blipFill>
                                        <pic:spPr>
                                          <a:xfrm>
                                            <a:off x="0" y="0"/>
                                            <a:ext cx="2793365" cy="586378"/>
                                          </a:xfrm>
                                          <a:prstGeom prst="rect">
                                            <a:avLst/>
                                          </a:prstGeom>
                                        </pic:spPr>
                                      </pic:pic>
                                    </a:graphicData>
                                  </a:graphic>
                                </wp:inline>
                              </w:drawing>
                            </w:r>
                          </w:p>
                          <w:p w14:paraId="60D196DB" w14:textId="505448FA" w:rsidR="009523BA" w:rsidRDefault="0040206C"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Pr>
                                <w:rFonts w:ascii="Chalkboard" w:hAnsi="Chalkboard" w:cs="Arial"/>
                                <w:sz w:val="24"/>
                                <w:szCs w:val="24"/>
                              </w:rPr>
                              <w:t>Cold/ freezing</w:t>
                            </w:r>
                          </w:p>
                          <w:p w14:paraId="38137A3F" w14:textId="094FCEB1" w:rsidR="0040206C" w:rsidRDefault="0040206C"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Pr>
                                <w:rFonts w:ascii="Chalkboard" w:hAnsi="Chalkboard" w:cs="Arial"/>
                                <w:sz w:val="24"/>
                                <w:szCs w:val="24"/>
                              </w:rPr>
                              <w:t xml:space="preserve">Fruit </w:t>
                            </w:r>
                          </w:p>
                          <w:p w14:paraId="2E302D8A" w14:textId="60FDB6FD" w:rsidR="0040206C" w:rsidRDefault="0040206C"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Pr>
                                <w:rFonts w:ascii="Chalkboard" w:hAnsi="Chalkboard" w:cs="Arial"/>
                                <w:sz w:val="24"/>
                                <w:szCs w:val="24"/>
                              </w:rPr>
                              <w:t xml:space="preserve">Nutrition </w:t>
                            </w:r>
                          </w:p>
                          <w:p w14:paraId="3A4E180E" w14:textId="464C525A" w:rsidR="0040206C" w:rsidRDefault="0040206C"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Pr>
                                <w:rFonts w:ascii="Chalkboard" w:hAnsi="Chalkboard" w:cs="Arial"/>
                                <w:sz w:val="24"/>
                                <w:szCs w:val="24"/>
                              </w:rPr>
                              <w:t xml:space="preserve">Flavour </w:t>
                            </w:r>
                          </w:p>
                          <w:p w14:paraId="1679B5FC" w14:textId="05768D45" w:rsidR="0040206C" w:rsidRDefault="0040206C"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Pr>
                                <w:rFonts w:ascii="Chalkboard" w:hAnsi="Chalkboard" w:cs="Arial"/>
                                <w:sz w:val="24"/>
                                <w:szCs w:val="24"/>
                              </w:rPr>
                              <w:t xml:space="preserve">Taste </w:t>
                            </w:r>
                          </w:p>
                          <w:p w14:paraId="4C8074B0" w14:textId="3E4B225C" w:rsidR="0040206C" w:rsidRDefault="0040206C"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Pr>
                                <w:rFonts w:ascii="Chalkboard" w:hAnsi="Chalkboard" w:cs="Arial"/>
                                <w:sz w:val="24"/>
                                <w:szCs w:val="24"/>
                              </w:rPr>
                              <w:t xml:space="preserve">Compare </w:t>
                            </w:r>
                          </w:p>
                          <w:p w14:paraId="770963EB" w14:textId="2816391E" w:rsidR="0040206C" w:rsidRDefault="0040206C"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Pr>
                                <w:rFonts w:ascii="Chalkboard" w:hAnsi="Chalkboard" w:cs="Arial"/>
                                <w:sz w:val="24"/>
                                <w:szCs w:val="24"/>
                              </w:rPr>
                              <w:t xml:space="preserve">Temperature </w:t>
                            </w:r>
                          </w:p>
                          <w:p w14:paraId="63720427" w14:textId="66E95890" w:rsidR="0040206C" w:rsidRDefault="0040206C"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Pr>
                                <w:rFonts w:ascii="Chalkboard" w:hAnsi="Chalkboard" w:cs="Arial"/>
                                <w:sz w:val="24"/>
                                <w:szCs w:val="24"/>
                              </w:rPr>
                              <w:t xml:space="preserve">Frozen </w:t>
                            </w:r>
                          </w:p>
                          <w:p w14:paraId="7799EB6B" w14:textId="4F2AAB6D" w:rsidR="0040206C" w:rsidRDefault="0040206C"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Pr>
                                <w:rFonts w:ascii="Chalkboard" w:hAnsi="Chalkboard" w:cs="Arial"/>
                                <w:sz w:val="24"/>
                                <w:szCs w:val="24"/>
                              </w:rPr>
                              <w:t xml:space="preserve">Water </w:t>
                            </w:r>
                          </w:p>
                          <w:p w14:paraId="20F76D59" w14:textId="77777777" w:rsidR="0040206C" w:rsidRDefault="0040206C"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p>
                          <w:p w14:paraId="30163D66" w14:textId="77777777" w:rsidR="0040206C" w:rsidRDefault="0040206C"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p>
                          <w:p w14:paraId="56473985" w14:textId="77777777" w:rsidR="0040206C" w:rsidRDefault="0040206C"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p>
                          <w:p w14:paraId="0061E2F4" w14:textId="77777777" w:rsidR="0040206C" w:rsidRPr="0040206C" w:rsidRDefault="0040206C"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p>
                          <w:p w14:paraId="3E22BF84" w14:textId="77777777" w:rsidR="009523BA" w:rsidRPr="00D06F93" w:rsidRDefault="009523BA" w:rsidP="00F81710">
                            <w:pPr>
                              <w:pBdr>
                                <w:top w:val="single" w:sz="4" w:space="1" w:color="auto"/>
                                <w:left w:val="single" w:sz="4" w:space="4" w:color="auto"/>
                                <w:bottom w:val="single" w:sz="4" w:space="1" w:color="auto"/>
                                <w:right w:val="single" w:sz="4" w:space="4" w:color="auto"/>
                              </w:pBd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BE3FD" id="Text Box 5" o:spid="_x0000_s1027" type="#_x0000_t202" style="position:absolute;margin-left:0;margin-top:12.65pt;width:234.85pt;height:47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" fillcolor="white [3201]" strokeweight=".5pt">
                <v:textbox>
                  <w:txbxContent>
                    <w:p w14:paraId="70C35277" w14:textId="6699FAF6" w:rsidR="009239B0" w:rsidRPr="002E3087" w:rsidRDefault="002E3087" w:rsidP="00A37867">
                      <w:pPr>
                        <w:pBdr>
                          <w:top w:val="single" w:sz="4" w:space="1" w:color="auto"/>
                          <w:left w:val="single" w:sz="4" w:space="4" w:color="auto"/>
                          <w:bottom w:val="single" w:sz="4" w:space="1" w:color="auto"/>
                          <w:right w:val="single" w:sz="4" w:space="4" w:color="auto"/>
                        </w:pBdr>
                        <w:rPr>
                          <w:b/>
                          <w:bCs/>
                          <w:sz w:val="24"/>
                          <w:szCs w:val="24"/>
                        </w:rPr>
                      </w:pPr>
                      <w:r>
                        <w:rPr>
                          <w:noProof/>
                          <w:lang w:val="en-US"/>
                        </w:rPr>
                        <w:drawing>
                          <wp:inline distT="0" distB="0" distL="0" distR="0" wp14:anchorId="0F045553" wp14:editId="26671D3F">
                            <wp:extent cx="2793365" cy="586378"/>
                            <wp:effectExtent l="0" t="0" r="635" b="0"/>
                            <wp:docPr id="14" name="Picture 14"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website&#10;&#10;Description automatically generated"/>
                                    <pic:cNvPicPr/>
                                  </pic:nvPicPr>
                                  <pic:blipFill>
                                    <a:blip r:embed="rId7"/>
                                    <a:stretch>
                                      <a:fillRect/>
                                    </a:stretch>
                                  </pic:blipFill>
                                  <pic:spPr>
                                    <a:xfrm>
                                      <a:off x="0" y="0"/>
                                      <a:ext cx="2793365" cy="586378"/>
                                    </a:xfrm>
                                    <a:prstGeom prst="rect">
                                      <a:avLst/>
                                    </a:prstGeom>
                                  </pic:spPr>
                                </pic:pic>
                              </a:graphicData>
                            </a:graphic>
                          </wp:inline>
                        </w:drawing>
                      </w:r>
                    </w:p>
                    <w:p w14:paraId="60D196DB" w14:textId="505448FA" w:rsidR="009523BA" w:rsidRDefault="0040206C"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Pr>
                          <w:rFonts w:ascii="Chalkboard" w:hAnsi="Chalkboard" w:cs="Arial"/>
                          <w:sz w:val="24"/>
                          <w:szCs w:val="24"/>
                        </w:rPr>
                        <w:t>Cold/ freezing</w:t>
                      </w:r>
                    </w:p>
                    <w:p w14:paraId="38137A3F" w14:textId="094FCEB1" w:rsidR="0040206C" w:rsidRDefault="0040206C"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Pr>
                          <w:rFonts w:ascii="Chalkboard" w:hAnsi="Chalkboard" w:cs="Arial"/>
                          <w:sz w:val="24"/>
                          <w:szCs w:val="24"/>
                        </w:rPr>
                        <w:t xml:space="preserve">Fruit </w:t>
                      </w:r>
                    </w:p>
                    <w:p w14:paraId="2E302D8A" w14:textId="60FDB6FD" w:rsidR="0040206C" w:rsidRDefault="0040206C"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Pr>
                          <w:rFonts w:ascii="Chalkboard" w:hAnsi="Chalkboard" w:cs="Arial"/>
                          <w:sz w:val="24"/>
                          <w:szCs w:val="24"/>
                        </w:rPr>
                        <w:t xml:space="preserve">Nutrition </w:t>
                      </w:r>
                    </w:p>
                    <w:p w14:paraId="3A4E180E" w14:textId="464C525A" w:rsidR="0040206C" w:rsidRDefault="0040206C"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Pr>
                          <w:rFonts w:ascii="Chalkboard" w:hAnsi="Chalkboard" w:cs="Arial"/>
                          <w:sz w:val="24"/>
                          <w:szCs w:val="24"/>
                        </w:rPr>
                        <w:t xml:space="preserve">Flavour </w:t>
                      </w:r>
                    </w:p>
                    <w:p w14:paraId="1679B5FC" w14:textId="05768D45" w:rsidR="0040206C" w:rsidRDefault="0040206C"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Pr>
                          <w:rFonts w:ascii="Chalkboard" w:hAnsi="Chalkboard" w:cs="Arial"/>
                          <w:sz w:val="24"/>
                          <w:szCs w:val="24"/>
                        </w:rPr>
                        <w:t xml:space="preserve">Taste </w:t>
                      </w:r>
                    </w:p>
                    <w:p w14:paraId="4C8074B0" w14:textId="3E4B225C" w:rsidR="0040206C" w:rsidRDefault="0040206C"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Pr>
                          <w:rFonts w:ascii="Chalkboard" w:hAnsi="Chalkboard" w:cs="Arial"/>
                          <w:sz w:val="24"/>
                          <w:szCs w:val="24"/>
                        </w:rPr>
                        <w:t xml:space="preserve">Compare </w:t>
                      </w:r>
                    </w:p>
                    <w:p w14:paraId="770963EB" w14:textId="2816391E" w:rsidR="0040206C" w:rsidRDefault="0040206C"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Pr>
                          <w:rFonts w:ascii="Chalkboard" w:hAnsi="Chalkboard" w:cs="Arial"/>
                          <w:sz w:val="24"/>
                          <w:szCs w:val="24"/>
                        </w:rPr>
                        <w:t xml:space="preserve">Temperature </w:t>
                      </w:r>
                    </w:p>
                    <w:p w14:paraId="63720427" w14:textId="66E95890" w:rsidR="0040206C" w:rsidRDefault="0040206C"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Pr>
                          <w:rFonts w:ascii="Chalkboard" w:hAnsi="Chalkboard" w:cs="Arial"/>
                          <w:sz w:val="24"/>
                          <w:szCs w:val="24"/>
                        </w:rPr>
                        <w:t xml:space="preserve">Frozen </w:t>
                      </w:r>
                    </w:p>
                    <w:p w14:paraId="7799EB6B" w14:textId="4F2AAB6D" w:rsidR="0040206C" w:rsidRDefault="0040206C"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Pr>
                          <w:rFonts w:ascii="Chalkboard" w:hAnsi="Chalkboard" w:cs="Arial"/>
                          <w:sz w:val="24"/>
                          <w:szCs w:val="24"/>
                        </w:rPr>
                        <w:t xml:space="preserve">Water </w:t>
                      </w:r>
                    </w:p>
                    <w:p w14:paraId="20F76D59" w14:textId="77777777" w:rsidR="0040206C" w:rsidRDefault="0040206C"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p>
                    <w:p w14:paraId="30163D66" w14:textId="77777777" w:rsidR="0040206C" w:rsidRDefault="0040206C"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p>
                    <w:p w14:paraId="56473985" w14:textId="77777777" w:rsidR="0040206C" w:rsidRDefault="0040206C"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p>
                    <w:p w14:paraId="0061E2F4" w14:textId="77777777" w:rsidR="0040206C" w:rsidRPr="0040206C" w:rsidRDefault="0040206C"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p>
                    <w:p w14:paraId="3E22BF84" w14:textId="77777777" w:rsidR="009523BA" w:rsidRPr="00D06F93" w:rsidRDefault="009523BA" w:rsidP="00F81710">
                      <w:pPr>
                        <w:pBdr>
                          <w:top w:val="single" w:sz="4" w:space="1" w:color="auto"/>
                          <w:left w:val="single" w:sz="4" w:space="4" w:color="auto"/>
                          <w:bottom w:val="single" w:sz="4" w:space="1" w:color="auto"/>
                          <w:right w:val="single" w:sz="4" w:space="4" w:color="auto"/>
                        </w:pBdr>
                        <w:rPr>
                          <w:sz w:val="24"/>
                          <w:szCs w:val="24"/>
                        </w:rPr>
                      </w:pPr>
                    </w:p>
                  </w:txbxContent>
                </v:textbox>
                <w10:wrap type="square"/>
              </v:shape>
            </w:pict>
          </mc:Fallback>
        </mc:AlternateContent>
      </w:r>
    </w:p>
    <w:p w14:paraId="22F31E1F" w14:textId="1B57994A" w:rsidR="002E621F" w:rsidRDefault="0040206C" w:rsidP="0040206C">
      <w:pPr>
        <w:pStyle w:val="NormalWeb"/>
        <w:shd w:val="clear" w:color="auto" w:fill="FFFFFF"/>
        <w:spacing w:before="0" w:beforeAutospacing="0"/>
        <w:rPr>
          <w:rFonts w:ascii="Chalkboard" w:hAnsi="Chalkboard" w:cs="Arial"/>
          <w:color w:val="323636"/>
        </w:rPr>
      </w:pPr>
      <w:r>
        <w:rPr>
          <w:rFonts w:ascii="Chalkboard" w:hAnsi="Chalkboard" w:cs="Arial"/>
          <w:color w:val="323636"/>
        </w:rPr>
        <w:t xml:space="preserve">Pupils will try and compare </w:t>
      </w:r>
      <w:r w:rsidR="002972AE">
        <w:rPr>
          <w:rFonts w:ascii="Chalkboard" w:hAnsi="Chalkboard" w:cs="Arial"/>
          <w:color w:val="323636"/>
        </w:rPr>
        <w:t>existing</w:t>
      </w:r>
      <w:r>
        <w:rPr>
          <w:rFonts w:ascii="Chalkboard" w:hAnsi="Chalkboard" w:cs="Arial"/>
          <w:color w:val="323636"/>
        </w:rPr>
        <w:t xml:space="preserve"> products to analyse which ones they prefer. They will explore how Ice lollies are made and how we can easily make them with a variety of flavours. </w:t>
      </w:r>
      <w:bookmarkStart w:id="0" w:name="_GoBack"/>
      <w:bookmarkEnd w:id="0"/>
    </w:p>
    <w:p w14:paraId="0D454222" w14:textId="6428878D" w:rsidR="0040206C" w:rsidRDefault="0040206C" w:rsidP="0040206C">
      <w:pPr>
        <w:pStyle w:val="NormalWeb"/>
        <w:shd w:val="clear" w:color="auto" w:fill="FFFFFF"/>
        <w:spacing w:before="0" w:beforeAutospacing="0"/>
        <w:rPr>
          <w:rFonts w:ascii="Chalkboard" w:hAnsi="Chalkboard" w:cs="Arial"/>
          <w:color w:val="323636"/>
        </w:rPr>
      </w:pPr>
      <w:r>
        <w:rPr>
          <w:rFonts w:ascii="Chalkboard" w:hAnsi="Chalkboard" w:cs="Arial"/>
          <w:color w:val="323636"/>
        </w:rPr>
        <w:t xml:space="preserve">Pupils will collect and record data for favourite flavours and then create their own design based on their findings. Pupils will then carry out and make their own product to analyse. </w:t>
      </w:r>
    </w:p>
    <w:p w14:paraId="01E51786" w14:textId="77777777" w:rsidR="0040206C" w:rsidRDefault="0040206C" w:rsidP="0040206C">
      <w:pPr>
        <w:pStyle w:val="NormalWeb"/>
        <w:shd w:val="clear" w:color="auto" w:fill="FFFFFF"/>
        <w:spacing w:before="0" w:beforeAutospacing="0"/>
        <w:rPr>
          <w:rFonts w:ascii="Chalkboard" w:hAnsi="Chalkboard" w:cs="Arial"/>
          <w:color w:val="323636"/>
        </w:rPr>
      </w:pPr>
    </w:p>
    <w:p w14:paraId="322B54AE" w14:textId="749D4DF8" w:rsidR="0040206C" w:rsidRPr="0040206C" w:rsidRDefault="0040206C" w:rsidP="0040206C">
      <w:pPr>
        <w:spacing w:after="0" w:line="240" w:lineRule="auto"/>
        <w:rPr>
          <w:rFonts w:ascii="Times New Roman" w:eastAsia="Times New Roman" w:hAnsi="Times New Roman" w:cs="Times New Roman"/>
          <w:sz w:val="24"/>
          <w:szCs w:val="24"/>
          <w:lang w:val="en-US"/>
        </w:rPr>
      </w:pPr>
      <w:r w:rsidRPr="0040206C">
        <w:rPr>
          <w:rFonts w:ascii="Times New Roman" w:eastAsia="Times New Roman" w:hAnsi="Times New Roman" w:cs="Times New Roman"/>
          <w:noProof/>
          <w:sz w:val="24"/>
          <w:szCs w:val="24"/>
          <w:lang w:val="en-US"/>
        </w:rPr>
        <w:drawing>
          <wp:inline distT="0" distB="0" distL="0" distR="0" wp14:anchorId="66F077A8" wp14:editId="42EA85D5">
            <wp:extent cx="4369435" cy="3486586"/>
            <wp:effectExtent l="0" t="0" r="0" b="0"/>
            <wp:docPr id="2" name="Picture 2" descr="arious Flavors Of Icecream, Ice Lollies And Ice Pop As A Collection Over A  White 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ious Flavors Of Icecream, Ice Lollies And Ice Pop As A Collection Over A  White B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92980" cy="3505373"/>
                    </a:xfrm>
                    <a:prstGeom prst="rect">
                      <a:avLst/>
                    </a:prstGeom>
                    <a:noFill/>
                    <a:ln>
                      <a:noFill/>
                    </a:ln>
                  </pic:spPr>
                </pic:pic>
              </a:graphicData>
            </a:graphic>
          </wp:inline>
        </w:drawing>
      </w:r>
    </w:p>
    <w:p w14:paraId="4CC4275A" w14:textId="77777777" w:rsidR="0040206C" w:rsidRDefault="0040206C" w:rsidP="0040206C">
      <w:pPr>
        <w:pStyle w:val="NormalWeb"/>
        <w:shd w:val="clear" w:color="auto" w:fill="FFFFFF"/>
        <w:spacing w:before="0" w:beforeAutospacing="0"/>
        <w:rPr>
          <w:rFonts w:ascii="Chalkboard" w:hAnsi="Chalkboard" w:cs="Arial"/>
          <w:color w:val="323636"/>
        </w:rPr>
      </w:pPr>
    </w:p>
    <w:p w14:paraId="01F046C8" w14:textId="77777777" w:rsidR="009523BA" w:rsidRPr="009523BA" w:rsidRDefault="009523BA" w:rsidP="009523BA">
      <w:pPr>
        <w:pStyle w:val="NormalWeb"/>
        <w:shd w:val="clear" w:color="auto" w:fill="FFFFFF"/>
        <w:rPr>
          <w:rFonts w:ascii="Bradley Hand ITC" w:hAnsi="Bradley Hand ITC" w:cs="Arial"/>
          <w:color w:val="323636"/>
        </w:rPr>
      </w:pPr>
    </w:p>
    <w:tbl>
      <w:tblPr>
        <w:tblStyle w:val="TableGrid"/>
        <w:tblpPr w:leftFromText="180" w:rightFromText="180" w:vertAnchor="text" w:horzAnchor="margin" w:tblpY="253"/>
        <w:tblW w:w="15388" w:type="dxa"/>
        <w:tblLook w:val="04A0" w:firstRow="1" w:lastRow="0" w:firstColumn="1" w:lastColumn="0" w:noHBand="0" w:noVBand="1"/>
      </w:tblPr>
      <w:tblGrid>
        <w:gridCol w:w="2647"/>
        <w:gridCol w:w="3302"/>
        <w:gridCol w:w="1276"/>
        <w:gridCol w:w="4110"/>
        <w:gridCol w:w="4053"/>
      </w:tblGrid>
      <w:tr w:rsidR="00921A8F" w14:paraId="46FA9D62" w14:textId="635AE036" w:rsidTr="00834FF9">
        <w:trPr>
          <w:trHeight w:val="416"/>
        </w:trPr>
        <w:tc>
          <w:tcPr>
            <w:tcW w:w="2647" w:type="dxa"/>
          </w:tcPr>
          <w:p w14:paraId="5DB532C9" w14:textId="77777777" w:rsidR="00921A8F" w:rsidRPr="00834FF9" w:rsidRDefault="00921A8F" w:rsidP="00C55308">
            <w:pPr>
              <w:rPr>
                <w:sz w:val="20"/>
                <w:szCs w:val="20"/>
                <w:lang w:eastAsia="en-GB"/>
              </w:rPr>
            </w:pPr>
          </w:p>
        </w:tc>
        <w:tc>
          <w:tcPr>
            <w:tcW w:w="3302" w:type="dxa"/>
          </w:tcPr>
          <w:p w14:paraId="0B6A2FF9" w14:textId="6E5DEB65" w:rsidR="00921A8F" w:rsidRPr="00834FF9" w:rsidRDefault="00B94125" w:rsidP="00C55308">
            <w:pPr>
              <w:rPr>
                <w:sz w:val="20"/>
                <w:szCs w:val="20"/>
                <w:lang w:eastAsia="en-GB"/>
              </w:rPr>
            </w:pPr>
            <w:r>
              <w:rPr>
                <w:sz w:val="20"/>
                <w:szCs w:val="20"/>
                <w:lang w:eastAsia="en-GB"/>
              </w:rPr>
              <w:t>S</w:t>
            </w:r>
            <w:r w:rsidR="00921A8F" w:rsidRPr="00834FF9">
              <w:rPr>
                <w:sz w:val="20"/>
                <w:szCs w:val="20"/>
                <w:lang w:eastAsia="en-GB"/>
              </w:rPr>
              <w:t>kills</w:t>
            </w:r>
          </w:p>
        </w:tc>
        <w:tc>
          <w:tcPr>
            <w:tcW w:w="1276" w:type="dxa"/>
          </w:tcPr>
          <w:p w14:paraId="03BF2CF7" w14:textId="0570EB31" w:rsidR="00921A8F" w:rsidRPr="00834FF9" w:rsidRDefault="00921A8F" w:rsidP="00C55308">
            <w:pPr>
              <w:rPr>
                <w:sz w:val="20"/>
                <w:szCs w:val="20"/>
                <w:lang w:eastAsia="en-GB"/>
              </w:rPr>
            </w:pPr>
            <w:r w:rsidRPr="00834FF9">
              <w:rPr>
                <w:sz w:val="20"/>
                <w:szCs w:val="20"/>
                <w:lang w:eastAsia="en-GB"/>
              </w:rPr>
              <w:t>Lesson</w:t>
            </w:r>
          </w:p>
        </w:tc>
        <w:tc>
          <w:tcPr>
            <w:tcW w:w="4110" w:type="dxa"/>
          </w:tcPr>
          <w:p w14:paraId="57C5594E" w14:textId="31F032BB" w:rsidR="00921A8F" w:rsidRPr="00834FF9" w:rsidRDefault="00921A8F" w:rsidP="00C55308">
            <w:pPr>
              <w:rPr>
                <w:sz w:val="20"/>
                <w:szCs w:val="20"/>
                <w:lang w:eastAsia="en-GB"/>
              </w:rPr>
            </w:pPr>
            <w:r w:rsidRPr="00834FF9">
              <w:rPr>
                <w:sz w:val="20"/>
                <w:szCs w:val="20"/>
                <w:lang w:eastAsia="en-GB"/>
              </w:rPr>
              <w:t xml:space="preserve">What will you learn </w:t>
            </w:r>
          </w:p>
        </w:tc>
        <w:tc>
          <w:tcPr>
            <w:tcW w:w="4053" w:type="dxa"/>
          </w:tcPr>
          <w:p w14:paraId="582CBA79" w14:textId="412F89C6" w:rsidR="00921A8F" w:rsidRPr="00834FF9" w:rsidRDefault="00921A8F" w:rsidP="00C55308">
            <w:pPr>
              <w:rPr>
                <w:sz w:val="20"/>
                <w:szCs w:val="20"/>
                <w:lang w:eastAsia="en-GB"/>
              </w:rPr>
            </w:pPr>
            <w:r w:rsidRPr="00834FF9">
              <w:rPr>
                <w:sz w:val="20"/>
                <w:szCs w:val="20"/>
                <w:lang w:eastAsia="en-GB"/>
              </w:rPr>
              <w:t>Learning Review</w:t>
            </w:r>
          </w:p>
        </w:tc>
      </w:tr>
      <w:tr w:rsidR="00921A8F" w14:paraId="44A8C7AB" w14:textId="4BCBB28A" w:rsidTr="00FA309C">
        <w:trPr>
          <w:trHeight w:val="1126"/>
        </w:trPr>
        <w:tc>
          <w:tcPr>
            <w:tcW w:w="2647" w:type="dxa"/>
          </w:tcPr>
          <w:p w14:paraId="21A36484" w14:textId="77777777" w:rsidR="00B94125" w:rsidRPr="00B94125" w:rsidRDefault="00B94125" w:rsidP="00B94125">
            <w:pPr>
              <w:rPr>
                <w:sz w:val="18"/>
                <w:szCs w:val="18"/>
                <w:lang w:eastAsia="en-GB"/>
              </w:rPr>
            </w:pPr>
            <w:r w:rsidRPr="00B94125">
              <w:rPr>
                <w:sz w:val="18"/>
                <w:szCs w:val="18"/>
                <w:lang w:eastAsia="en-GB"/>
              </w:rPr>
              <w:t xml:space="preserve">To investigate a variety of </w:t>
            </w:r>
          </w:p>
          <w:p w14:paraId="177481E2" w14:textId="14478A40" w:rsidR="00921A8F" w:rsidRPr="00834FF9" w:rsidRDefault="0040206C" w:rsidP="00B94125">
            <w:pPr>
              <w:rPr>
                <w:sz w:val="18"/>
                <w:szCs w:val="18"/>
                <w:lang w:eastAsia="en-GB"/>
              </w:rPr>
            </w:pPr>
            <w:r>
              <w:rPr>
                <w:sz w:val="18"/>
                <w:szCs w:val="18"/>
                <w:lang w:eastAsia="en-GB"/>
              </w:rPr>
              <w:t xml:space="preserve">Ice lollies, their flavours and their designs. </w:t>
            </w:r>
          </w:p>
        </w:tc>
        <w:tc>
          <w:tcPr>
            <w:tcW w:w="3302" w:type="dxa"/>
          </w:tcPr>
          <w:p w14:paraId="1B240C6B" w14:textId="2E4BA7EC" w:rsidR="00B94125" w:rsidRPr="00B94125" w:rsidRDefault="00B94125" w:rsidP="00B94125">
            <w:pPr>
              <w:rPr>
                <w:sz w:val="18"/>
                <w:szCs w:val="18"/>
                <w:lang w:eastAsia="en-GB"/>
              </w:rPr>
            </w:pPr>
            <w:r>
              <w:rPr>
                <w:sz w:val="18"/>
                <w:szCs w:val="18"/>
                <w:lang w:eastAsia="en-GB"/>
              </w:rPr>
              <w:t>Can you</w:t>
            </w:r>
            <w:r w:rsidRPr="00B94125">
              <w:rPr>
                <w:sz w:val="18"/>
                <w:szCs w:val="18"/>
                <w:lang w:eastAsia="en-GB"/>
              </w:rPr>
              <w:t xml:space="preserve"> identify a</w:t>
            </w:r>
            <w:r>
              <w:rPr>
                <w:sz w:val="18"/>
                <w:szCs w:val="18"/>
                <w:lang w:eastAsia="en-GB"/>
              </w:rPr>
              <w:t xml:space="preserve"> variety of different types of </w:t>
            </w:r>
            <w:r w:rsidR="0040206C">
              <w:rPr>
                <w:sz w:val="18"/>
                <w:szCs w:val="18"/>
                <w:lang w:eastAsia="en-GB"/>
              </w:rPr>
              <w:t>ice lollies</w:t>
            </w:r>
            <w:r w:rsidRPr="00B94125">
              <w:rPr>
                <w:sz w:val="18"/>
                <w:szCs w:val="18"/>
                <w:lang w:eastAsia="en-GB"/>
              </w:rPr>
              <w:t xml:space="preserve">? </w:t>
            </w:r>
          </w:p>
          <w:p w14:paraId="1BC39BAA" w14:textId="6E0F4F44" w:rsidR="00B94125" w:rsidRPr="00B94125" w:rsidRDefault="00B94125" w:rsidP="00B94125">
            <w:pPr>
              <w:rPr>
                <w:sz w:val="18"/>
                <w:szCs w:val="18"/>
                <w:lang w:eastAsia="en-GB"/>
              </w:rPr>
            </w:pPr>
            <w:r>
              <w:rPr>
                <w:sz w:val="18"/>
                <w:szCs w:val="18"/>
                <w:lang w:eastAsia="en-GB"/>
              </w:rPr>
              <w:t>Can you</w:t>
            </w:r>
            <w:r w:rsidRPr="00B94125">
              <w:rPr>
                <w:sz w:val="18"/>
                <w:szCs w:val="18"/>
                <w:lang w:eastAsia="en-GB"/>
              </w:rPr>
              <w:t xml:space="preserve"> identify </w:t>
            </w:r>
            <w:r w:rsidR="0040206C">
              <w:rPr>
                <w:sz w:val="18"/>
                <w:szCs w:val="18"/>
                <w:lang w:eastAsia="en-GB"/>
              </w:rPr>
              <w:t>common flavours used</w:t>
            </w:r>
            <w:r w:rsidRPr="00B94125">
              <w:rPr>
                <w:sz w:val="18"/>
                <w:szCs w:val="18"/>
                <w:lang w:eastAsia="en-GB"/>
              </w:rPr>
              <w:t xml:space="preserve">? </w:t>
            </w:r>
          </w:p>
          <w:p w14:paraId="041E2300" w14:textId="04A6E725" w:rsidR="00921A8F" w:rsidRPr="00834FF9" w:rsidRDefault="00B94125" w:rsidP="0040206C">
            <w:pPr>
              <w:rPr>
                <w:sz w:val="18"/>
                <w:szCs w:val="18"/>
                <w:lang w:eastAsia="en-GB"/>
              </w:rPr>
            </w:pPr>
            <w:r>
              <w:rPr>
                <w:sz w:val="18"/>
                <w:szCs w:val="18"/>
                <w:lang w:eastAsia="en-GB"/>
              </w:rPr>
              <w:t>Can you</w:t>
            </w:r>
            <w:r w:rsidR="0040206C">
              <w:rPr>
                <w:sz w:val="18"/>
                <w:szCs w:val="18"/>
                <w:lang w:eastAsia="en-GB"/>
              </w:rPr>
              <w:t xml:space="preserve"> identify what you like/ dislike about a product?</w:t>
            </w:r>
            <w:r w:rsidRPr="00B94125">
              <w:rPr>
                <w:sz w:val="18"/>
                <w:szCs w:val="18"/>
                <w:lang w:eastAsia="en-GB"/>
              </w:rPr>
              <w:t xml:space="preserve"> </w:t>
            </w:r>
          </w:p>
        </w:tc>
        <w:tc>
          <w:tcPr>
            <w:tcW w:w="1276" w:type="dxa"/>
          </w:tcPr>
          <w:p w14:paraId="6958C14B" w14:textId="1C969856" w:rsidR="00921A8F" w:rsidRPr="00834FF9" w:rsidRDefault="00B94125" w:rsidP="00C55308">
            <w:pPr>
              <w:rPr>
                <w:sz w:val="18"/>
                <w:szCs w:val="18"/>
                <w:lang w:eastAsia="en-GB"/>
              </w:rPr>
            </w:pPr>
            <w:r>
              <w:rPr>
                <w:sz w:val="18"/>
                <w:szCs w:val="18"/>
                <w:lang w:eastAsia="en-GB"/>
              </w:rPr>
              <w:t>1</w:t>
            </w:r>
          </w:p>
        </w:tc>
        <w:tc>
          <w:tcPr>
            <w:tcW w:w="4110" w:type="dxa"/>
          </w:tcPr>
          <w:p w14:paraId="1B46F157" w14:textId="48E2E86B" w:rsidR="00050A55" w:rsidRPr="00834FF9" w:rsidRDefault="0040206C" w:rsidP="0040206C">
            <w:pPr>
              <w:rPr>
                <w:bCs/>
                <w:sz w:val="18"/>
                <w:szCs w:val="18"/>
                <w:lang w:eastAsia="en-GB"/>
              </w:rPr>
            </w:pPr>
            <w:r>
              <w:rPr>
                <w:bCs/>
                <w:sz w:val="18"/>
                <w:szCs w:val="18"/>
                <w:lang w:eastAsia="en-GB"/>
              </w:rPr>
              <w:t>Explore, discuss and taste a</w:t>
            </w:r>
            <w:r w:rsidR="00B94125">
              <w:rPr>
                <w:bCs/>
                <w:sz w:val="18"/>
                <w:szCs w:val="18"/>
                <w:lang w:eastAsia="en-GB"/>
              </w:rPr>
              <w:t xml:space="preserve"> variety of different </w:t>
            </w:r>
            <w:r w:rsidR="002972AE">
              <w:rPr>
                <w:bCs/>
                <w:sz w:val="18"/>
                <w:szCs w:val="18"/>
                <w:lang w:eastAsia="en-GB"/>
              </w:rPr>
              <w:t>ice-lollies</w:t>
            </w:r>
            <w:r>
              <w:rPr>
                <w:bCs/>
                <w:sz w:val="18"/>
                <w:szCs w:val="18"/>
                <w:lang w:eastAsia="en-GB"/>
              </w:rPr>
              <w:t xml:space="preserve">. </w:t>
            </w:r>
            <w:r>
              <w:rPr>
                <w:bCs/>
                <w:sz w:val="18"/>
                <w:szCs w:val="18"/>
                <w:lang w:eastAsia="en-GB"/>
              </w:rPr>
              <w:br/>
              <w:t xml:space="preserve">Collect data for taste test and then tally year 1s favourite flavours. </w:t>
            </w:r>
          </w:p>
        </w:tc>
        <w:tc>
          <w:tcPr>
            <w:tcW w:w="4053" w:type="dxa"/>
          </w:tcPr>
          <w:p w14:paraId="655C85C4" w14:textId="77777777" w:rsidR="00834FF9" w:rsidRDefault="00834FF9" w:rsidP="00C55308">
            <w:pPr>
              <w:rPr>
                <w:sz w:val="18"/>
                <w:szCs w:val="18"/>
                <w:lang w:eastAsia="en-GB"/>
              </w:rPr>
            </w:pPr>
          </w:p>
          <w:p w14:paraId="29848FD0" w14:textId="77777777" w:rsidR="00FA309C" w:rsidRDefault="00FA309C" w:rsidP="00C55308">
            <w:pPr>
              <w:rPr>
                <w:sz w:val="18"/>
                <w:szCs w:val="18"/>
                <w:lang w:eastAsia="en-GB"/>
              </w:rPr>
            </w:pPr>
          </w:p>
          <w:p w14:paraId="5D8DEFB5" w14:textId="77777777" w:rsidR="00FA309C" w:rsidRDefault="00FA309C" w:rsidP="00C55308">
            <w:pPr>
              <w:rPr>
                <w:sz w:val="18"/>
                <w:szCs w:val="18"/>
                <w:lang w:eastAsia="en-GB"/>
              </w:rPr>
            </w:pPr>
          </w:p>
          <w:p w14:paraId="2931E818" w14:textId="77777777" w:rsidR="00FA309C" w:rsidRDefault="00FA309C" w:rsidP="00C55308">
            <w:pPr>
              <w:rPr>
                <w:sz w:val="18"/>
                <w:szCs w:val="18"/>
                <w:lang w:eastAsia="en-GB"/>
              </w:rPr>
            </w:pPr>
          </w:p>
          <w:p w14:paraId="0CFC4326" w14:textId="2B42C5EF" w:rsidR="00FA309C" w:rsidRPr="00834FF9" w:rsidRDefault="00FA309C" w:rsidP="00C55308">
            <w:pPr>
              <w:rPr>
                <w:sz w:val="18"/>
                <w:szCs w:val="18"/>
                <w:lang w:eastAsia="en-GB"/>
              </w:rPr>
            </w:pPr>
          </w:p>
        </w:tc>
      </w:tr>
      <w:tr w:rsidR="00921A8F" w14:paraId="7BC332C1" w14:textId="254CBD6A" w:rsidTr="00834FF9">
        <w:tc>
          <w:tcPr>
            <w:tcW w:w="2647" w:type="dxa"/>
          </w:tcPr>
          <w:p w14:paraId="1A00D42C" w14:textId="55711DA7" w:rsidR="00921A8F" w:rsidRPr="00834FF9" w:rsidRDefault="00B94125" w:rsidP="0040206C">
            <w:pPr>
              <w:rPr>
                <w:sz w:val="18"/>
                <w:szCs w:val="18"/>
                <w:lang w:eastAsia="en-GB"/>
              </w:rPr>
            </w:pPr>
            <w:r>
              <w:rPr>
                <w:sz w:val="18"/>
                <w:szCs w:val="18"/>
                <w:lang w:eastAsia="en-GB"/>
              </w:rPr>
              <w:t xml:space="preserve">To </w:t>
            </w:r>
            <w:r w:rsidR="0040206C">
              <w:rPr>
                <w:sz w:val="18"/>
                <w:szCs w:val="18"/>
                <w:lang w:eastAsia="en-GB"/>
              </w:rPr>
              <w:t xml:space="preserve">evaluate existing designs. </w:t>
            </w:r>
          </w:p>
        </w:tc>
        <w:tc>
          <w:tcPr>
            <w:tcW w:w="3302" w:type="dxa"/>
          </w:tcPr>
          <w:p w14:paraId="5EAB78CA" w14:textId="77777777" w:rsidR="00921A8F" w:rsidRDefault="0040206C" w:rsidP="00B94125">
            <w:pPr>
              <w:rPr>
                <w:sz w:val="18"/>
                <w:szCs w:val="18"/>
                <w:lang w:eastAsia="en-GB"/>
              </w:rPr>
            </w:pPr>
            <w:r>
              <w:rPr>
                <w:sz w:val="18"/>
                <w:szCs w:val="18"/>
                <w:lang w:eastAsia="en-GB"/>
              </w:rPr>
              <w:t xml:space="preserve">Looking only at the product, what do you like and dislike about how they look? </w:t>
            </w:r>
          </w:p>
          <w:p w14:paraId="6E56DD90" w14:textId="12C4511E" w:rsidR="002972AE" w:rsidRPr="00834FF9" w:rsidRDefault="002972AE" w:rsidP="00B94125">
            <w:pPr>
              <w:rPr>
                <w:sz w:val="18"/>
                <w:szCs w:val="18"/>
                <w:lang w:eastAsia="en-GB"/>
              </w:rPr>
            </w:pPr>
            <w:r>
              <w:rPr>
                <w:sz w:val="18"/>
                <w:szCs w:val="18"/>
                <w:lang w:eastAsia="en-GB"/>
              </w:rPr>
              <w:t xml:space="preserve">What do you like about their appearance? </w:t>
            </w:r>
          </w:p>
        </w:tc>
        <w:tc>
          <w:tcPr>
            <w:tcW w:w="1276" w:type="dxa"/>
          </w:tcPr>
          <w:p w14:paraId="3F0202E8" w14:textId="366A6884" w:rsidR="00921A8F" w:rsidRPr="00834FF9" w:rsidRDefault="00B94125" w:rsidP="00C55308">
            <w:pPr>
              <w:rPr>
                <w:sz w:val="18"/>
                <w:szCs w:val="18"/>
                <w:lang w:eastAsia="en-GB"/>
              </w:rPr>
            </w:pPr>
            <w:r>
              <w:rPr>
                <w:sz w:val="18"/>
                <w:szCs w:val="18"/>
                <w:lang w:eastAsia="en-GB"/>
              </w:rPr>
              <w:t>2</w:t>
            </w:r>
          </w:p>
        </w:tc>
        <w:tc>
          <w:tcPr>
            <w:tcW w:w="4110" w:type="dxa"/>
          </w:tcPr>
          <w:p w14:paraId="3EC3F25E" w14:textId="715D8313" w:rsidR="00940050" w:rsidRDefault="00B94125" w:rsidP="002972AE">
            <w:pPr>
              <w:rPr>
                <w:bCs/>
                <w:sz w:val="18"/>
                <w:szCs w:val="18"/>
                <w:lang w:eastAsia="en-GB"/>
              </w:rPr>
            </w:pPr>
            <w:r>
              <w:rPr>
                <w:bCs/>
                <w:sz w:val="18"/>
                <w:szCs w:val="18"/>
                <w:lang w:eastAsia="en-GB"/>
              </w:rPr>
              <w:t>U</w:t>
            </w:r>
            <w:r w:rsidRPr="00B94125">
              <w:rPr>
                <w:bCs/>
                <w:sz w:val="18"/>
                <w:szCs w:val="18"/>
                <w:lang w:eastAsia="en-GB"/>
              </w:rPr>
              <w:t>nder</w:t>
            </w:r>
            <w:r w:rsidR="002972AE">
              <w:rPr>
                <w:bCs/>
                <w:sz w:val="18"/>
                <w:szCs w:val="18"/>
                <w:lang w:eastAsia="en-GB"/>
              </w:rPr>
              <w:t>stand the different components of a lolly</w:t>
            </w:r>
            <w:r w:rsidRPr="00B94125">
              <w:rPr>
                <w:bCs/>
                <w:sz w:val="18"/>
                <w:szCs w:val="18"/>
                <w:lang w:eastAsia="en-GB"/>
              </w:rPr>
              <w:t>.</w:t>
            </w:r>
          </w:p>
          <w:p w14:paraId="627ED21D" w14:textId="2B7A573B" w:rsidR="002972AE" w:rsidRPr="00834FF9" w:rsidRDefault="002972AE" w:rsidP="002972AE">
            <w:pPr>
              <w:rPr>
                <w:bCs/>
                <w:sz w:val="18"/>
                <w:szCs w:val="18"/>
                <w:lang w:eastAsia="en-GB"/>
              </w:rPr>
            </w:pPr>
            <w:r>
              <w:rPr>
                <w:bCs/>
                <w:sz w:val="18"/>
                <w:szCs w:val="18"/>
                <w:lang w:eastAsia="en-GB"/>
              </w:rPr>
              <w:t xml:space="preserve">Discuss and share ideas about what is liked and disliked only by looking. </w:t>
            </w:r>
          </w:p>
        </w:tc>
        <w:tc>
          <w:tcPr>
            <w:tcW w:w="4053" w:type="dxa"/>
          </w:tcPr>
          <w:p w14:paraId="3BB01E71" w14:textId="77777777" w:rsidR="00921A8F" w:rsidRDefault="00921A8F" w:rsidP="00C55308">
            <w:pPr>
              <w:rPr>
                <w:sz w:val="18"/>
                <w:szCs w:val="18"/>
                <w:lang w:eastAsia="en-GB"/>
              </w:rPr>
            </w:pPr>
          </w:p>
          <w:p w14:paraId="6E8CACDD" w14:textId="77777777" w:rsidR="00FA309C" w:rsidRDefault="00FA309C" w:rsidP="00C55308">
            <w:pPr>
              <w:rPr>
                <w:sz w:val="18"/>
                <w:szCs w:val="18"/>
                <w:lang w:eastAsia="en-GB"/>
              </w:rPr>
            </w:pPr>
          </w:p>
          <w:p w14:paraId="25D095FE" w14:textId="77777777" w:rsidR="00FA309C" w:rsidRDefault="00FA309C" w:rsidP="00C55308">
            <w:pPr>
              <w:rPr>
                <w:sz w:val="18"/>
                <w:szCs w:val="18"/>
                <w:lang w:eastAsia="en-GB"/>
              </w:rPr>
            </w:pPr>
          </w:p>
          <w:p w14:paraId="4E1706EA" w14:textId="77777777" w:rsidR="00FA309C" w:rsidRDefault="00FA309C" w:rsidP="00C55308">
            <w:pPr>
              <w:rPr>
                <w:sz w:val="18"/>
                <w:szCs w:val="18"/>
                <w:lang w:eastAsia="en-GB"/>
              </w:rPr>
            </w:pPr>
          </w:p>
          <w:p w14:paraId="64713073" w14:textId="77777777" w:rsidR="00FA309C" w:rsidRDefault="00FA309C" w:rsidP="00C55308">
            <w:pPr>
              <w:rPr>
                <w:sz w:val="18"/>
                <w:szCs w:val="18"/>
                <w:lang w:eastAsia="en-GB"/>
              </w:rPr>
            </w:pPr>
          </w:p>
          <w:p w14:paraId="4B36435D" w14:textId="0BA560CA" w:rsidR="00FA309C" w:rsidRPr="00834FF9" w:rsidRDefault="00FA309C" w:rsidP="00C55308">
            <w:pPr>
              <w:rPr>
                <w:sz w:val="18"/>
                <w:szCs w:val="18"/>
                <w:lang w:eastAsia="en-GB"/>
              </w:rPr>
            </w:pPr>
          </w:p>
        </w:tc>
      </w:tr>
      <w:tr w:rsidR="00921A8F" w14:paraId="26BD63FF" w14:textId="280BA93F" w:rsidTr="00834FF9">
        <w:tc>
          <w:tcPr>
            <w:tcW w:w="2647" w:type="dxa"/>
          </w:tcPr>
          <w:p w14:paraId="0A7F0C81" w14:textId="4BF3C827" w:rsidR="00921A8F" w:rsidRPr="00834FF9" w:rsidRDefault="002972AE" w:rsidP="00B94125">
            <w:pPr>
              <w:rPr>
                <w:sz w:val="18"/>
                <w:szCs w:val="18"/>
                <w:lang w:eastAsia="en-GB"/>
              </w:rPr>
            </w:pPr>
            <w:r>
              <w:rPr>
                <w:sz w:val="18"/>
                <w:szCs w:val="18"/>
                <w:lang w:eastAsia="en-GB"/>
              </w:rPr>
              <w:t xml:space="preserve">I can design and create my own product using </w:t>
            </w:r>
            <w:r w:rsidR="00DE3819">
              <w:rPr>
                <w:sz w:val="18"/>
                <w:szCs w:val="18"/>
                <w:lang w:eastAsia="en-GB"/>
              </w:rPr>
              <w:t>existing</w:t>
            </w:r>
            <w:r>
              <w:rPr>
                <w:sz w:val="18"/>
                <w:szCs w:val="18"/>
                <w:lang w:eastAsia="en-GB"/>
              </w:rPr>
              <w:t xml:space="preserve"> products to help me. </w:t>
            </w:r>
          </w:p>
        </w:tc>
        <w:tc>
          <w:tcPr>
            <w:tcW w:w="3302" w:type="dxa"/>
          </w:tcPr>
          <w:p w14:paraId="0E8C55CB" w14:textId="5C464013" w:rsidR="002E621F" w:rsidRPr="002E621F" w:rsidRDefault="002E621F" w:rsidP="002E621F">
            <w:pPr>
              <w:rPr>
                <w:sz w:val="18"/>
                <w:szCs w:val="18"/>
                <w:lang w:eastAsia="en-GB"/>
              </w:rPr>
            </w:pPr>
            <w:r w:rsidRPr="002E621F">
              <w:rPr>
                <w:sz w:val="18"/>
                <w:szCs w:val="18"/>
                <w:lang w:eastAsia="en-GB"/>
              </w:rPr>
              <w:t>Can</w:t>
            </w:r>
            <w:r>
              <w:rPr>
                <w:sz w:val="18"/>
                <w:szCs w:val="18"/>
                <w:lang w:eastAsia="en-GB"/>
              </w:rPr>
              <w:t xml:space="preserve"> you</w:t>
            </w:r>
            <w:r w:rsidR="002972AE">
              <w:rPr>
                <w:sz w:val="18"/>
                <w:szCs w:val="18"/>
                <w:lang w:eastAsia="en-GB"/>
              </w:rPr>
              <w:t xml:space="preserve"> choose flavours to make your lolly?</w:t>
            </w:r>
            <w:r>
              <w:rPr>
                <w:sz w:val="18"/>
                <w:szCs w:val="18"/>
                <w:lang w:eastAsia="en-GB"/>
              </w:rPr>
              <w:t xml:space="preserve"> </w:t>
            </w:r>
            <w:r>
              <w:rPr>
                <w:sz w:val="18"/>
                <w:szCs w:val="18"/>
                <w:lang w:eastAsia="en-GB"/>
              </w:rPr>
              <w:br/>
            </w:r>
            <w:r w:rsidRPr="002E621F">
              <w:rPr>
                <w:sz w:val="18"/>
                <w:szCs w:val="18"/>
                <w:lang w:eastAsia="en-GB"/>
              </w:rPr>
              <w:t xml:space="preserve">Can </w:t>
            </w:r>
            <w:r>
              <w:rPr>
                <w:sz w:val="18"/>
                <w:szCs w:val="18"/>
                <w:lang w:eastAsia="en-GB"/>
              </w:rPr>
              <w:t>you</w:t>
            </w:r>
            <w:r w:rsidRPr="002E621F">
              <w:rPr>
                <w:sz w:val="18"/>
                <w:szCs w:val="18"/>
                <w:lang w:eastAsia="en-GB"/>
              </w:rPr>
              <w:t xml:space="preserve"> identi</w:t>
            </w:r>
            <w:r>
              <w:rPr>
                <w:sz w:val="18"/>
                <w:szCs w:val="18"/>
                <w:lang w:eastAsia="en-GB"/>
              </w:rPr>
              <w:t>fy different ways of combining</w:t>
            </w:r>
            <w:r w:rsidR="002972AE">
              <w:rPr>
                <w:sz w:val="18"/>
                <w:szCs w:val="18"/>
                <w:lang w:eastAsia="en-GB"/>
              </w:rPr>
              <w:t xml:space="preserve"> ingredients to make your lolly?</w:t>
            </w:r>
            <w:r w:rsidRPr="002E621F">
              <w:rPr>
                <w:sz w:val="18"/>
                <w:szCs w:val="18"/>
                <w:lang w:eastAsia="en-GB"/>
              </w:rPr>
              <w:t xml:space="preserve"> </w:t>
            </w:r>
          </w:p>
          <w:p w14:paraId="54CDE89E" w14:textId="0BEA9ABC" w:rsidR="00921A8F" w:rsidRPr="00834FF9" w:rsidRDefault="002E621F" w:rsidP="002972AE">
            <w:pPr>
              <w:rPr>
                <w:sz w:val="18"/>
                <w:szCs w:val="18"/>
                <w:lang w:eastAsia="en-GB"/>
              </w:rPr>
            </w:pPr>
            <w:r>
              <w:rPr>
                <w:sz w:val="18"/>
                <w:szCs w:val="18"/>
                <w:lang w:eastAsia="en-GB"/>
              </w:rPr>
              <w:t>Can you</w:t>
            </w:r>
            <w:r w:rsidRPr="002E621F">
              <w:rPr>
                <w:sz w:val="18"/>
                <w:szCs w:val="18"/>
                <w:lang w:eastAsia="en-GB"/>
              </w:rPr>
              <w:t xml:space="preserve"> identify di</w:t>
            </w:r>
            <w:r w:rsidR="002972AE">
              <w:rPr>
                <w:sz w:val="18"/>
                <w:szCs w:val="18"/>
                <w:lang w:eastAsia="en-GB"/>
              </w:rPr>
              <w:t>fferent ways of decorating your lolly?</w:t>
            </w:r>
          </w:p>
        </w:tc>
        <w:tc>
          <w:tcPr>
            <w:tcW w:w="1276" w:type="dxa"/>
          </w:tcPr>
          <w:p w14:paraId="1920DD40" w14:textId="20D3E753" w:rsidR="00921A8F" w:rsidRPr="00834FF9" w:rsidRDefault="002E621F" w:rsidP="00C55308">
            <w:pPr>
              <w:rPr>
                <w:sz w:val="18"/>
                <w:szCs w:val="18"/>
                <w:lang w:eastAsia="en-GB"/>
              </w:rPr>
            </w:pPr>
            <w:r>
              <w:rPr>
                <w:sz w:val="18"/>
                <w:szCs w:val="18"/>
                <w:lang w:eastAsia="en-GB"/>
              </w:rPr>
              <w:t>3</w:t>
            </w:r>
          </w:p>
        </w:tc>
        <w:tc>
          <w:tcPr>
            <w:tcW w:w="4110" w:type="dxa"/>
          </w:tcPr>
          <w:p w14:paraId="24EA0373" w14:textId="567596E2" w:rsidR="00983B63" w:rsidRPr="00834FF9" w:rsidRDefault="00B94125" w:rsidP="002972AE">
            <w:pPr>
              <w:rPr>
                <w:bCs/>
                <w:sz w:val="18"/>
                <w:szCs w:val="18"/>
                <w:lang w:eastAsia="en-GB"/>
              </w:rPr>
            </w:pPr>
            <w:r>
              <w:rPr>
                <w:bCs/>
                <w:sz w:val="18"/>
                <w:szCs w:val="18"/>
                <w:lang w:eastAsia="en-GB"/>
              </w:rPr>
              <w:t>E</w:t>
            </w:r>
            <w:r w:rsidRPr="00B94125">
              <w:rPr>
                <w:bCs/>
                <w:sz w:val="18"/>
                <w:szCs w:val="18"/>
                <w:lang w:eastAsia="en-GB"/>
              </w:rPr>
              <w:t>xplore and</w:t>
            </w:r>
            <w:r w:rsidR="002E621F">
              <w:rPr>
                <w:bCs/>
                <w:sz w:val="18"/>
                <w:szCs w:val="18"/>
                <w:lang w:eastAsia="en-GB"/>
              </w:rPr>
              <w:t xml:space="preserve"> discuss the different ways of </w:t>
            </w:r>
            <w:r w:rsidRPr="00B94125">
              <w:rPr>
                <w:bCs/>
                <w:sz w:val="18"/>
                <w:szCs w:val="18"/>
                <w:lang w:eastAsia="en-GB"/>
              </w:rPr>
              <w:t>creating</w:t>
            </w:r>
            <w:r w:rsidR="002E621F">
              <w:rPr>
                <w:bCs/>
                <w:sz w:val="18"/>
                <w:szCs w:val="18"/>
                <w:lang w:eastAsia="en-GB"/>
              </w:rPr>
              <w:t xml:space="preserve"> </w:t>
            </w:r>
            <w:r w:rsidR="002972AE">
              <w:rPr>
                <w:bCs/>
                <w:sz w:val="18"/>
                <w:szCs w:val="18"/>
                <w:lang w:eastAsia="en-GB"/>
              </w:rPr>
              <w:t xml:space="preserve">an ice lolly. </w:t>
            </w:r>
            <w:r w:rsidR="002E621F">
              <w:rPr>
                <w:rFonts w:ascii="PMingLiU" w:eastAsia="PMingLiU" w:hAnsi="PMingLiU" w:cs="PMingLiU"/>
                <w:bCs/>
                <w:sz w:val="18"/>
                <w:szCs w:val="18"/>
                <w:lang w:eastAsia="en-GB"/>
              </w:rPr>
              <w:br/>
            </w:r>
          </w:p>
        </w:tc>
        <w:tc>
          <w:tcPr>
            <w:tcW w:w="4053" w:type="dxa"/>
          </w:tcPr>
          <w:p w14:paraId="1CD4B200" w14:textId="364F8D3C" w:rsidR="00921A8F" w:rsidRPr="00834FF9" w:rsidRDefault="00921A8F" w:rsidP="00C55308">
            <w:pPr>
              <w:rPr>
                <w:sz w:val="18"/>
                <w:szCs w:val="18"/>
                <w:lang w:eastAsia="en-GB"/>
              </w:rPr>
            </w:pPr>
          </w:p>
        </w:tc>
      </w:tr>
      <w:tr w:rsidR="00921A8F" w14:paraId="1D321682" w14:textId="5FBDE2B4" w:rsidTr="00834FF9">
        <w:tc>
          <w:tcPr>
            <w:tcW w:w="2647" w:type="dxa"/>
          </w:tcPr>
          <w:p w14:paraId="4AB1F7BE" w14:textId="047E722B" w:rsidR="00921A8F" w:rsidRPr="00834FF9" w:rsidRDefault="00907B77" w:rsidP="002E621F">
            <w:pPr>
              <w:rPr>
                <w:sz w:val="18"/>
                <w:szCs w:val="18"/>
                <w:lang w:eastAsia="en-GB"/>
              </w:rPr>
            </w:pPr>
            <w:r>
              <w:rPr>
                <w:sz w:val="18"/>
                <w:szCs w:val="18"/>
                <w:lang w:eastAsia="en-GB"/>
              </w:rPr>
              <w:t xml:space="preserve">I can create my own product based on my design. </w:t>
            </w:r>
          </w:p>
        </w:tc>
        <w:tc>
          <w:tcPr>
            <w:tcW w:w="3302" w:type="dxa"/>
          </w:tcPr>
          <w:p w14:paraId="2F854280" w14:textId="77777777" w:rsidR="00921A8F" w:rsidRDefault="002E621F" w:rsidP="00907B77">
            <w:pPr>
              <w:rPr>
                <w:sz w:val="18"/>
                <w:szCs w:val="18"/>
                <w:lang w:eastAsia="en-GB"/>
              </w:rPr>
            </w:pPr>
            <w:r>
              <w:rPr>
                <w:sz w:val="18"/>
                <w:szCs w:val="18"/>
                <w:lang w:eastAsia="en-GB"/>
              </w:rPr>
              <w:t>Can you</w:t>
            </w:r>
            <w:r w:rsidRPr="002E621F">
              <w:rPr>
                <w:sz w:val="18"/>
                <w:szCs w:val="18"/>
                <w:lang w:eastAsia="en-GB"/>
              </w:rPr>
              <w:t xml:space="preserve"> </w:t>
            </w:r>
            <w:r w:rsidR="00907B77">
              <w:rPr>
                <w:sz w:val="18"/>
                <w:szCs w:val="18"/>
                <w:lang w:eastAsia="en-GB"/>
              </w:rPr>
              <w:t xml:space="preserve">follow a design to make a product. </w:t>
            </w:r>
          </w:p>
          <w:p w14:paraId="5E9BAD26" w14:textId="77777777" w:rsidR="00907B77" w:rsidRDefault="00907B77" w:rsidP="00907B77">
            <w:pPr>
              <w:rPr>
                <w:sz w:val="18"/>
                <w:szCs w:val="18"/>
                <w:lang w:eastAsia="en-GB"/>
              </w:rPr>
            </w:pPr>
            <w:r>
              <w:rPr>
                <w:sz w:val="18"/>
                <w:szCs w:val="18"/>
                <w:lang w:eastAsia="en-GB"/>
              </w:rPr>
              <w:t xml:space="preserve">Can you use a range or ingredients and tools to make a product. </w:t>
            </w:r>
          </w:p>
          <w:p w14:paraId="287A0027" w14:textId="7BE23AD3" w:rsidR="00907B77" w:rsidRPr="00834FF9" w:rsidRDefault="00907B77" w:rsidP="00907B77">
            <w:pPr>
              <w:rPr>
                <w:sz w:val="18"/>
                <w:szCs w:val="18"/>
                <w:lang w:eastAsia="en-GB"/>
              </w:rPr>
            </w:pPr>
            <w:r>
              <w:rPr>
                <w:sz w:val="18"/>
                <w:szCs w:val="18"/>
                <w:lang w:eastAsia="en-GB"/>
              </w:rPr>
              <w:t xml:space="preserve">Can you identify what went well and what could be improved next time. </w:t>
            </w:r>
          </w:p>
        </w:tc>
        <w:tc>
          <w:tcPr>
            <w:tcW w:w="1276" w:type="dxa"/>
          </w:tcPr>
          <w:p w14:paraId="68FDD3F5" w14:textId="4EF6C411" w:rsidR="00921A8F" w:rsidRPr="00834FF9" w:rsidRDefault="002E621F" w:rsidP="00C55308">
            <w:pPr>
              <w:rPr>
                <w:sz w:val="18"/>
                <w:szCs w:val="18"/>
                <w:lang w:eastAsia="en-GB"/>
              </w:rPr>
            </w:pPr>
            <w:r>
              <w:rPr>
                <w:sz w:val="18"/>
                <w:szCs w:val="18"/>
                <w:lang w:eastAsia="en-GB"/>
              </w:rPr>
              <w:t>4</w:t>
            </w:r>
          </w:p>
        </w:tc>
        <w:tc>
          <w:tcPr>
            <w:tcW w:w="4110" w:type="dxa"/>
          </w:tcPr>
          <w:p w14:paraId="68182718" w14:textId="43AAE8C2" w:rsidR="00983B63" w:rsidRPr="00834FF9" w:rsidRDefault="002E621F" w:rsidP="002E621F">
            <w:pPr>
              <w:rPr>
                <w:bCs/>
                <w:sz w:val="18"/>
                <w:szCs w:val="18"/>
                <w:lang w:eastAsia="en-GB"/>
              </w:rPr>
            </w:pPr>
            <w:r>
              <w:rPr>
                <w:bCs/>
                <w:sz w:val="18"/>
                <w:szCs w:val="18"/>
                <w:lang w:eastAsia="en-GB"/>
              </w:rPr>
              <w:t xml:space="preserve">Design your own vehicle using the </w:t>
            </w:r>
            <w:r w:rsidRPr="002E621F">
              <w:rPr>
                <w:bCs/>
                <w:sz w:val="18"/>
                <w:szCs w:val="18"/>
                <w:lang w:eastAsia="en-GB"/>
              </w:rPr>
              <w:t xml:space="preserve">techniques previously </w:t>
            </w:r>
            <w:r>
              <w:rPr>
                <w:bCs/>
                <w:sz w:val="18"/>
                <w:szCs w:val="18"/>
                <w:lang w:eastAsia="en-GB"/>
              </w:rPr>
              <w:t xml:space="preserve">explored, as well as following </w:t>
            </w:r>
            <w:r w:rsidRPr="002E621F">
              <w:rPr>
                <w:bCs/>
                <w:sz w:val="18"/>
                <w:szCs w:val="18"/>
                <w:lang w:eastAsia="en-GB"/>
              </w:rPr>
              <w:t>the success criteria.</w:t>
            </w:r>
          </w:p>
        </w:tc>
        <w:tc>
          <w:tcPr>
            <w:tcW w:w="4053" w:type="dxa"/>
          </w:tcPr>
          <w:p w14:paraId="6CB95656" w14:textId="51FDFCC6" w:rsidR="00921A8F" w:rsidRPr="00834FF9" w:rsidRDefault="00921A8F" w:rsidP="00C55308">
            <w:pPr>
              <w:rPr>
                <w:sz w:val="18"/>
                <w:szCs w:val="18"/>
                <w:lang w:eastAsia="en-GB"/>
              </w:rPr>
            </w:pPr>
          </w:p>
        </w:tc>
      </w:tr>
      <w:tr w:rsidR="00921A8F" w14:paraId="5E861B02" w14:textId="60D4A84C" w:rsidTr="00834FF9">
        <w:tc>
          <w:tcPr>
            <w:tcW w:w="2647" w:type="dxa"/>
          </w:tcPr>
          <w:p w14:paraId="2596370B" w14:textId="0DEEDDE8" w:rsidR="00921A8F" w:rsidRPr="00834FF9" w:rsidRDefault="00907B77" w:rsidP="002E621F">
            <w:pPr>
              <w:rPr>
                <w:sz w:val="18"/>
                <w:szCs w:val="18"/>
                <w:lang w:eastAsia="en-GB"/>
              </w:rPr>
            </w:pPr>
            <w:r>
              <w:rPr>
                <w:sz w:val="18"/>
                <w:szCs w:val="18"/>
                <w:lang w:eastAsia="en-GB"/>
              </w:rPr>
              <w:t xml:space="preserve">I can </w:t>
            </w:r>
            <w:r w:rsidR="00DE3819">
              <w:rPr>
                <w:sz w:val="18"/>
                <w:szCs w:val="18"/>
                <w:lang w:eastAsia="en-GB"/>
              </w:rPr>
              <w:t>evaluate</w:t>
            </w:r>
            <w:r>
              <w:rPr>
                <w:sz w:val="18"/>
                <w:szCs w:val="18"/>
                <w:lang w:eastAsia="en-GB"/>
              </w:rPr>
              <w:t xml:space="preserve"> my design. </w:t>
            </w:r>
          </w:p>
        </w:tc>
        <w:tc>
          <w:tcPr>
            <w:tcW w:w="3302" w:type="dxa"/>
          </w:tcPr>
          <w:p w14:paraId="78DC2853" w14:textId="2CDEE619" w:rsidR="00907B77" w:rsidRDefault="00907B77" w:rsidP="002E621F">
            <w:pPr>
              <w:rPr>
                <w:sz w:val="18"/>
                <w:szCs w:val="18"/>
                <w:lang w:eastAsia="en-GB"/>
              </w:rPr>
            </w:pPr>
            <w:r>
              <w:rPr>
                <w:sz w:val="18"/>
                <w:szCs w:val="18"/>
                <w:lang w:eastAsia="en-GB"/>
              </w:rPr>
              <w:t xml:space="preserve">Can you </w:t>
            </w:r>
            <w:r w:rsidR="00DE3819">
              <w:rPr>
                <w:sz w:val="18"/>
                <w:szCs w:val="18"/>
                <w:lang w:eastAsia="en-GB"/>
              </w:rPr>
              <w:t>identify</w:t>
            </w:r>
            <w:r>
              <w:rPr>
                <w:sz w:val="18"/>
                <w:szCs w:val="18"/>
                <w:lang w:eastAsia="en-GB"/>
              </w:rPr>
              <w:t xml:space="preserve"> what went well with your design.</w:t>
            </w:r>
          </w:p>
          <w:p w14:paraId="109D9C1A" w14:textId="4AA0C887" w:rsidR="00907B77" w:rsidRDefault="00907B77" w:rsidP="002E621F">
            <w:pPr>
              <w:rPr>
                <w:sz w:val="18"/>
                <w:szCs w:val="18"/>
                <w:lang w:eastAsia="en-GB"/>
              </w:rPr>
            </w:pPr>
            <w:r>
              <w:rPr>
                <w:sz w:val="18"/>
                <w:szCs w:val="18"/>
                <w:lang w:eastAsia="en-GB"/>
              </w:rPr>
              <w:t xml:space="preserve">Can you </w:t>
            </w:r>
            <w:r w:rsidR="00DE3819">
              <w:rPr>
                <w:sz w:val="18"/>
                <w:szCs w:val="18"/>
                <w:lang w:eastAsia="en-GB"/>
              </w:rPr>
              <w:t>discuss</w:t>
            </w:r>
            <w:r>
              <w:rPr>
                <w:sz w:val="18"/>
                <w:szCs w:val="18"/>
                <w:lang w:eastAsia="en-GB"/>
              </w:rPr>
              <w:t xml:space="preserve"> what could have been done to make you product better. </w:t>
            </w:r>
          </w:p>
          <w:p w14:paraId="7487F718" w14:textId="1A5A2DD9" w:rsidR="00907B77" w:rsidRPr="00834FF9" w:rsidRDefault="00907B77" w:rsidP="002E621F">
            <w:pPr>
              <w:rPr>
                <w:sz w:val="18"/>
                <w:szCs w:val="18"/>
                <w:lang w:eastAsia="en-GB"/>
              </w:rPr>
            </w:pPr>
          </w:p>
        </w:tc>
        <w:tc>
          <w:tcPr>
            <w:tcW w:w="1276" w:type="dxa"/>
          </w:tcPr>
          <w:p w14:paraId="1F1F5293" w14:textId="70996868" w:rsidR="00921A8F" w:rsidRPr="00834FF9" w:rsidRDefault="002E621F" w:rsidP="00C55308">
            <w:pPr>
              <w:rPr>
                <w:sz w:val="18"/>
                <w:szCs w:val="18"/>
                <w:lang w:eastAsia="en-GB"/>
              </w:rPr>
            </w:pPr>
            <w:r>
              <w:rPr>
                <w:sz w:val="18"/>
                <w:szCs w:val="18"/>
                <w:lang w:eastAsia="en-GB"/>
              </w:rPr>
              <w:t>5</w:t>
            </w:r>
          </w:p>
        </w:tc>
        <w:tc>
          <w:tcPr>
            <w:tcW w:w="4110" w:type="dxa"/>
          </w:tcPr>
          <w:p w14:paraId="0F6967D5" w14:textId="0ABC3066" w:rsidR="00983B63" w:rsidRPr="00834FF9" w:rsidRDefault="002E621F" w:rsidP="002E621F">
            <w:pPr>
              <w:rPr>
                <w:bCs/>
                <w:sz w:val="18"/>
                <w:szCs w:val="18"/>
                <w:lang w:eastAsia="en-GB"/>
              </w:rPr>
            </w:pPr>
            <w:r>
              <w:rPr>
                <w:bCs/>
                <w:sz w:val="18"/>
                <w:szCs w:val="18"/>
                <w:lang w:eastAsia="en-GB"/>
              </w:rPr>
              <w:t>Follow you</w:t>
            </w:r>
            <w:r w:rsidRPr="002E621F">
              <w:rPr>
                <w:bCs/>
                <w:sz w:val="18"/>
                <w:szCs w:val="18"/>
                <w:lang w:eastAsia="en-GB"/>
              </w:rPr>
              <w:t>r des</w:t>
            </w:r>
            <w:r>
              <w:rPr>
                <w:bCs/>
                <w:sz w:val="18"/>
                <w:szCs w:val="18"/>
                <w:lang w:eastAsia="en-GB"/>
              </w:rPr>
              <w:t>igns to create and make you</w:t>
            </w:r>
            <w:r w:rsidRPr="002E621F">
              <w:rPr>
                <w:bCs/>
                <w:sz w:val="18"/>
                <w:szCs w:val="18"/>
                <w:lang w:eastAsia="en-GB"/>
              </w:rPr>
              <w:t xml:space="preserve">r vehicles using a range of craft materials. </w:t>
            </w:r>
            <w:r>
              <w:rPr>
                <w:bCs/>
                <w:sz w:val="18"/>
                <w:szCs w:val="18"/>
                <w:lang w:eastAsia="en-GB"/>
              </w:rPr>
              <w:br/>
              <w:t xml:space="preserve">Make sure you are working safely and </w:t>
            </w:r>
            <w:r w:rsidRPr="002E621F">
              <w:rPr>
                <w:bCs/>
                <w:sz w:val="18"/>
                <w:szCs w:val="18"/>
                <w:lang w:eastAsia="en-GB"/>
              </w:rPr>
              <w:t>carefully.</w:t>
            </w:r>
          </w:p>
        </w:tc>
        <w:tc>
          <w:tcPr>
            <w:tcW w:w="4053" w:type="dxa"/>
          </w:tcPr>
          <w:p w14:paraId="0FAF98D0" w14:textId="01A0C31A" w:rsidR="00921A8F" w:rsidRPr="00834FF9" w:rsidRDefault="00921A8F" w:rsidP="00C55308">
            <w:pPr>
              <w:rPr>
                <w:sz w:val="18"/>
                <w:szCs w:val="18"/>
                <w:lang w:eastAsia="en-GB"/>
              </w:rPr>
            </w:pPr>
          </w:p>
        </w:tc>
      </w:tr>
    </w:tbl>
    <w:p w14:paraId="5F521B07" w14:textId="7EDA5E22" w:rsidR="004B3491" w:rsidRPr="00C55308" w:rsidRDefault="004B3491" w:rsidP="00F40D84">
      <w:pPr>
        <w:pStyle w:val="Heading1"/>
        <w:spacing w:before="0" w:beforeAutospacing="0" w:after="60" w:afterAutospacing="0"/>
        <w:rPr>
          <w:rFonts w:asciiTheme="minorHAnsi" w:hAnsiTheme="minorHAnsi" w:cstheme="minorHAnsi"/>
          <w:b w:val="0"/>
          <w:bCs w:val="0"/>
          <w:sz w:val="14"/>
          <w:szCs w:val="14"/>
        </w:rPr>
      </w:pPr>
    </w:p>
    <w:sectPr w:rsidR="004B3491" w:rsidRPr="00C55308" w:rsidSect="0073590E">
      <w:headerReference w:type="default" r:id="rId9"/>
      <w:pgSz w:w="16838" w:h="11906" w:orient="landscape"/>
      <w:pgMar w:top="720" w:right="720" w:bottom="720" w:left="720" w:header="708" w:footer="708" w:gutter="0"/>
      <w:pgBorders w:offsetFrom="page">
        <w:top w:val="thinThickSmallGap" w:sz="24" w:space="24" w:color="B76E0B" w:themeColor="accent1" w:themeShade="BF"/>
        <w:left w:val="thinThickSmallGap" w:sz="24" w:space="24" w:color="B76E0B" w:themeColor="accent1" w:themeShade="BF"/>
        <w:bottom w:val="thickThinSmallGap" w:sz="24" w:space="24" w:color="B76E0B" w:themeColor="accent1" w:themeShade="BF"/>
        <w:right w:val="thickThinSmallGap" w:sz="24" w:space="24" w:color="B76E0B" w:themeColor="accent1" w:themeShade="BF"/>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28720" w14:textId="77777777" w:rsidR="00F501DC" w:rsidRDefault="00F501DC" w:rsidP="00D05792">
      <w:pPr>
        <w:spacing w:after="0" w:line="240" w:lineRule="auto"/>
      </w:pPr>
      <w:r>
        <w:separator/>
      </w:r>
    </w:p>
  </w:endnote>
  <w:endnote w:type="continuationSeparator" w:id="0">
    <w:p w14:paraId="48A298DC" w14:textId="77777777" w:rsidR="00F501DC" w:rsidRDefault="00F501DC" w:rsidP="00D05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halkboard">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radley Hand ITC">
    <w:charset w:val="00"/>
    <w:family w:val="auto"/>
    <w:pitch w:val="variable"/>
    <w:sig w:usb0="800000FF" w:usb1="5000204A" w:usb2="00000000" w:usb3="00000000" w:csb0="00000111" w:csb1="00000000"/>
  </w:font>
  <w:font w:name="PMingLiU">
    <w:panose1 w:val="02020500000000000000"/>
    <w:charset w:val="88"/>
    <w:family w:val="auto"/>
    <w:pitch w:val="variable"/>
    <w:sig w:usb0="A00002FF" w:usb1="28CFFCFA" w:usb2="00000016" w:usb3="00000000" w:csb0="001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9C03E" w14:textId="77777777" w:rsidR="00F501DC" w:rsidRDefault="00F501DC" w:rsidP="00D05792">
      <w:pPr>
        <w:spacing w:after="0" w:line="240" w:lineRule="auto"/>
      </w:pPr>
      <w:r>
        <w:separator/>
      </w:r>
    </w:p>
  </w:footnote>
  <w:footnote w:type="continuationSeparator" w:id="0">
    <w:p w14:paraId="42911D4A" w14:textId="77777777" w:rsidR="00F501DC" w:rsidRDefault="00F501DC" w:rsidP="00D0579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BD722" w14:textId="3CBD4CE5" w:rsidR="00D05792" w:rsidRPr="00D05792" w:rsidRDefault="0075496D">
    <w:pPr>
      <w:pStyle w:val="Header"/>
    </w:pPr>
    <w:r>
      <w:rPr>
        <w:noProof/>
        <w:lang w:val="en-US"/>
      </w:rPr>
      <mc:AlternateContent>
        <mc:Choice Requires="wps">
          <w:drawing>
            <wp:anchor distT="0" distB="0" distL="114300" distR="114300" simplePos="0" relativeHeight="251661312" behindDoc="0" locked="0" layoutInCell="1" allowOverlap="1" wp14:anchorId="75B18846" wp14:editId="1331DBF2">
              <wp:simplePos x="0" y="0"/>
              <wp:positionH relativeFrom="column">
                <wp:posOffset>0</wp:posOffset>
              </wp:positionH>
              <wp:positionV relativeFrom="paragraph">
                <wp:posOffset>363</wp:posOffset>
              </wp:positionV>
              <wp:extent cx="2982595" cy="594995"/>
              <wp:effectExtent l="0" t="0" r="27305" b="14605"/>
              <wp:wrapNone/>
              <wp:docPr id="3" name="Text Box 3"/>
              <wp:cNvGraphicFramePr/>
              <a:graphic xmlns:a="http://schemas.openxmlformats.org/drawingml/2006/main">
                <a:graphicData uri="http://schemas.microsoft.com/office/word/2010/wordprocessingShape">
                  <wps:wsp>
                    <wps:cNvSpPr txBox="1"/>
                    <wps:spPr>
                      <a:xfrm>
                        <a:off x="0" y="0"/>
                        <a:ext cx="2982595" cy="594995"/>
                      </a:xfrm>
                      <a:prstGeom prst="rect">
                        <a:avLst/>
                      </a:prstGeom>
                      <a:solidFill>
                        <a:srgbClr val="FF99FF"/>
                      </a:solidFill>
                      <a:ln w="6350">
                        <a:solidFill>
                          <a:prstClr val="black"/>
                        </a:solidFill>
                      </a:ln>
                    </wps:spPr>
                    <wps:txbx>
                      <w:txbxContent>
                        <w:p w14:paraId="65AAFB93" w14:textId="2B9530FA" w:rsidR="00FE6B35" w:rsidRPr="009239B0" w:rsidRDefault="00B51FD4" w:rsidP="00FE6B35">
                          <w:pPr>
                            <w:rPr>
                              <w:b/>
                              <w:bCs/>
                            </w:rPr>
                          </w:pPr>
                          <w:r>
                            <w:rPr>
                              <w:b/>
                              <w:bCs/>
                            </w:rPr>
                            <w:t>Design Technology – Food Tech</w:t>
                          </w:r>
                        </w:p>
                        <w:p w14:paraId="6B82158F" w14:textId="56D87B0F" w:rsidR="00FE6B35" w:rsidRPr="009239B0" w:rsidRDefault="00AF2216" w:rsidP="00FE6B35">
                          <w:pPr>
                            <w:rPr>
                              <w:b/>
                              <w:bCs/>
                            </w:rPr>
                          </w:pPr>
                          <w:r>
                            <w:rPr>
                              <w:b/>
                              <w:bCs/>
                            </w:rPr>
                            <w:t>Year One</w:t>
                          </w:r>
                        </w:p>
                        <w:p w14:paraId="78820303" w14:textId="77777777" w:rsidR="00FE6B35" w:rsidRDefault="00FE6B35" w:rsidP="00FE6B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18846" id="_x0000_t202" coordsize="21600,21600" o:spt="202" path="m0,0l0,21600,21600,21600,21600,0xe">
              <v:stroke joinstyle="miter"/>
              <v:path gradientshapeok="t" o:connecttype="rect"/>
            </v:shapetype>
            <v:shape id="Text Box 3" o:spid="_x0000_s1028" type="#_x0000_t202" style="position:absolute;margin-left:0;margin-top:.05pt;width:234.85pt;height:4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" fillcolor="#f9f" strokeweight=".5pt">
              <v:textbox>
                <w:txbxContent>
                  <w:p w14:paraId="65AAFB93" w14:textId="2B9530FA" w:rsidR="00FE6B35" w:rsidRPr="009239B0" w:rsidRDefault="00B51FD4" w:rsidP="00FE6B35">
                    <w:pPr>
                      <w:rPr>
                        <w:b/>
                        <w:bCs/>
                      </w:rPr>
                    </w:pPr>
                    <w:r>
                      <w:rPr>
                        <w:b/>
                        <w:bCs/>
                      </w:rPr>
                      <w:t>Design Technology – Food Tech</w:t>
                    </w:r>
                  </w:p>
                  <w:p w14:paraId="6B82158F" w14:textId="56D87B0F" w:rsidR="00FE6B35" w:rsidRPr="009239B0" w:rsidRDefault="00AF2216" w:rsidP="00FE6B35">
                    <w:pPr>
                      <w:rPr>
                        <w:b/>
                        <w:bCs/>
                      </w:rPr>
                    </w:pPr>
                    <w:r>
                      <w:rPr>
                        <w:b/>
                        <w:bCs/>
                      </w:rPr>
                      <w:t>Year One</w:t>
                    </w:r>
                  </w:p>
                  <w:p w14:paraId="78820303" w14:textId="77777777" w:rsidR="00FE6B35" w:rsidRDefault="00FE6B35" w:rsidP="00FE6B35"/>
                </w:txbxContent>
              </v:textbox>
            </v:shape>
          </w:pict>
        </mc:Fallback>
      </mc:AlternateContent>
    </w:r>
    <w:r w:rsidR="0073590E">
      <w:rPr>
        <w:noProof/>
        <w:lang w:val="en-US"/>
      </w:rPr>
      <mc:AlternateContent>
        <mc:Choice Requires="wps">
          <w:drawing>
            <wp:anchor distT="0" distB="0" distL="114300" distR="114300" simplePos="0" relativeHeight="251663360" behindDoc="0" locked="0" layoutInCell="1" allowOverlap="1" wp14:anchorId="1B6E8FF2" wp14:editId="0518EAE0">
              <wp:simplePos x="0" y="0"/>
              <wp:positionH relativeFrom="column">
                <wp:posOffset>3055257</wp:posOffset>
              </wp:positionH>
              <wp:positionV relativeFrom="paragraph">
                <wp:posOffset>363</wp:posOffset>
              </wp:positionV>
              <wp:extent cx="6778172" cy="594995"/>
              <wp:effectExtent l="0" t="0" r="22860" b="14605"/>
              <wp:wrapNone/>
              <wp:docPr id="8" name="Text Box 8"/>
              <wp:cNvGraphicFramePr/>
              <a:graphic xmlns:a="http://schemas.openxmlformats.org/drawingml/2006/main">
                <a:graphicData uri="http://schemas.microsoft.com/office/word/2010/wordprocessingShape">
                  <wps:wsp>
                    <wps:cNvSpPr txBox="1"/>
                    <wps:spPr>
                      <a:xfrm>
                        <a:off x="0" y="0"/>
                        <a:ext cx="6778172" cy="594995"/>
                      </a:xfrm>
                      <a:prstGeom prst="rect">
                        <a:avLst/>
                      </a:prstGeom>
                      <a:solidFill>
                        <a:srgbClr val="FF99FF"/>
                      </a:solidFill>
                      <a:ln w="6350">
                        <a:solidFill>
                          <a:prstClr val="black"/>
                        </a:solidFill>
                      </a:ln>
                    </wps:spPr>
                    <wps:txbx>
                      <w:txbxContent>
                        <w:p w14:paraId="0C889D96" w14:textId="6E16CD41" w:rsidR="004B003D" w:rsidRDefault="004B003D" w:rsidP="004B003D">
                          <w:r>
                            <w:rPr>
                              <w:b/>
                              <w:bCs/>
                            </w:rPr>
                            <w:t xml:space="preserve">By the end of this </w:t>
                          </w:r>
                          <w:r w:rsidR="00701C29">
                            <w:rPr>
                              <w:b/>
                              <w:bCs/>
                            </w:rPr>
                            <w:t>unit,</w:t>
                          </w:r>
                          <w:r>
                            <w:rPr>
                              <w:b/>
                              <w:bCs/>
                            </w:rPr>
                            <w:t xml:space="preserve"> you </w:t>
                          </w:r>
                          <w:r w:rsidR="0073590E">
                            <w:rPr>
                              <w:b/>
                              <w:bCs/>
                            </w:rPr>
                            <w:t>will</w:t>
                          </w:r>
                          <w:r>
                            <w:rPr>
                              <w:b/>
                              <w:bCs/>
                            </w:rPr>
                            <w:t xml:space="preserve"> be able to</w:t>
                          </w:r>
                          <w:r w:rsidR="00B51FD4">
                            <w:rPr>
                              <w:b/>
                              <w:bCs/>
                            </w:rPr>
                            <w:t xml:space="preserve"> design, make and evaluate an </w:t>
                          </w:r>
                          <w:r w:rsidR="00DE3819">
                            <w:rPr>
                              <w:b/>
                              <w:bCs/>
                            </w:rPr>
                            <w:t>ice-lolly</w:t>
                          </w:r>
                          <w:r w:rsidR="00B51FD4">
                            <w:rPr>
                              <w:b/>
                              <w:bCs/>
                            </w:rPr>
                            <w:t xml:space="preserve">. </w:t>
                          </w:r>
                          <w:r w:rsidR="00A37867">
                            <w:rPr>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E8FF2" id="Text Box 8" o:spid="_x0000_s1029" type="#_x0000_t202" style="position:absolute;margin-left:240.55pt;margin-top:.05pt;width:533.7pt;height:4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" fillcolor="#f9f" strokeweight=".5pt">
              <v:textbox>
                <w:txbxContent>
                  <w:p w14:paraId="0C889D96" w14:textId="6E16CD41" w:rsidR="004B003D" w:rsidRDefault="004B003D" w:rsidP="004B003D">
                    <w:r>
                      <w:rPr>
                        <w:b/>
                        <w:bCs/>
                      </w:rPr>
                      <w:t xml:space="preserve">By the end of this </w:t>
                    </w:r>
                    <w:r w:rsidR="00701C29">
                      <w:rPr>
                        <w:b/>
                        <w:bCs/>
                      </w:rPr>
                      <w:t>unit,</w:t>
                    </w:r>
                    <w:r>
                      <w:rPr>
                        <w:b/>
                        <w:bCs/>
                      </w:rPr>
                      <w:t xml:space="preserve"> you </w:t>
                    </w:r>
                    <w:r w:rsidR="0073590E">
                      <w:rPr>
                        <w:b/>
                        <w:bCs/>
                      </w:rPr>
                      <w:t>will</w:t>
                    </w:r>
                    <w:r>
                      <w:rPr>
                        <w:b/>
                        <w:bCs/>
                      </w:rPr>
                      <w:t xml:space="preserve"> be able to</w:t>
                    </w:r>
                    <w:r w:rsidR="00B51FD4">
                      <w:rPr>
                        <w:b/>
                        <w:bCs/>
                      </w:rPr>
                      <w:t xml:space="preserve"> design, make and evaluate an </w:t>
                    </w:r>
                    <w:r w:rsidR="00DE3819">
                      <w:rPr>
                        <w:b/>
                        <w:bCs/>
                      </w:rPr>
                      <w:t>ice-lolly</w:t>
                    </w:r>
                    <w:r w:rsidR="00B51FD4">
                      <w:rPr>
                        <w:b/>
                        <w:bCs/>
                      </w:rPr>
                      <w:t xml:space="preserve">. </w:t>
                    </w:r>
                    <w:r w:rsidR="00A37867">
                      <w:rPr>
                        <w:b/>
                        <w:bCs/>
                      </w:rPr>
                      <w:t xml:space="preserve"> </w:t>
                    </w:r>
                  </w:p>
                </w:txbxContent>
              </v:textbox>
            </v:shape>
          </w:pict>
        </mc:Fallback>
      </mc:AlternateContent>
    </w:r>
    <w:r w:rsidR="00D05792" w:rsidRPr="00D05792">
      <w:tab/>
    </w:r>
    <w:r w:rsidR="00D05792" w:rsidRPr="00D05792">
      <w:tab/>
    </w:r>
    <w:r w:rsidR="00D05792" w:rsidRPr="00D05792">
      <w:tab/>
    </w:r>
    <w:r w:rsidR="00D05792" w:rsidRPr="00D05792">
      <w:tab/>
    </w:r>
    <w:r w:rsidR="00D05792" w:rsidRPr="00D05792">
      <w:tab/>
    </w:r>
    <w:r w:rsidR="00D05792" w:rsidRPr="00D05792">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4B"/>
    <w:rsid w:val="00005CE4"/>
    <w:rsid w:val="00022F61"/>
    <w:rsid w:val="00050A55"/>
    <w:rsid w:val="00142507"/>
    <w:rsid w:val="001532EF"/>
    <w:rsid w:val="001C1F8C"/>
    <w:rsid w:val="002972AE"/>
    <w:rsid w:val="002E3087"/>
    <w:rsid w:val="002E621F"/>
    <w:rsid w:val="0040206C"/>
    <w:rsid w:val="004B003D"/>
    <w:rsid w:val="004B3491"/>
    <w:rsid w:val="005C0241"/>
    <w:rsid w:val="005E662A"/>
    <w:rsid w:val="00640AD3"/>
    <w:rsid w:val="00666C61"/>
    <w:rsid w:val="006A01E2"/>
    <w:rsid w:val="006E5F63"/>
    <w:rsid w:val="00701C29"/>
    <w:rsid w:val="0073590E"/>
    <w:rsid w:val="007531ED"/>
    <w:rsid w:val="0075496D"/>
    <w:rsid w:val="00834FF9"/>
    <w:rsid w:val="00871F6F"/>
    <w:rsid w:val="00907B77"/>
    <w:rsid w:val="00921A8F"/>
    <w:rsid w:val="009239B0"/>
    <w:rsid w:val="00940050"/>
    <w:rsid w:val="009523BA"/>
    <w:rsid w:val="00983B63"/>
    <w:rsid w:val="009D067C"/>
    <w:rsid w:val="00A37867"/>
    <w:rsid w:val="00A63B43"/>
    <w:rsid w:val="00AB5BC6"/>
    <w:rsid w:val="00AF2216"/>
    <w:rsid w:val="00B51FD4"/>
    <w:rsid w:val="00B92C46"/>
    <w:rsid w:val="00B94125"/>
    <w:rsid w:val="00BA7403"/>
    <w:rsid w:val="00BC0DCC"/>
    <w:rsid w:val="00C25745"/>
    <w:rsid w:val="00C55308"/>
    <w:rsid w:val="00CE2ED4"/>
    <w:rsid w:val="00D05792"/>
    <w:rsid w:val="00D06F93"/>
    <w:rsid w:val="00D9183D"/>
    <w:rsid w:val="00DB588D"/>
    <w:rsid w:val="00DE3819"/>
    <w:rsid w:val="00DF4708"/>
    <w:rsid w:val="00E16351"/>
    <w:rsid w:val="00E3469B"/>
    <w:rsid w:val="00E85B4B"/>
    <w:rsid w:val="00EC0B2A"/>
    <w:rsid w:val="00ED1C66"/>
    <w:rsid w:val="00F36440"/>
    <w:rsid w:val="00F409BF"/>
    <w:rsid w:val="00F40D84"/>
    <w:rsid w:val="00F501DC"/>
    <w:rsid w:val="00F81710"/>
    <w:rsid w:val="00F86AC1"/>
    <w:rsid w:val="00FA309C"/>
    <w:rsid w:val="00FB16BF"/>
    <w:rsid w:val="00FE6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6ADAF"/>
  <w15:chartTrackingRefBased/>
  <w15:docId w15:val="{41636CEA-DC65-48B5-B106-B68DB691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9D06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792"/>
  </w:style>
  <w:style w:type="paragraph" w:styleId="Footer">
    <w:name w:val="footer"/>
    <w:basedOn w:val="Normal"/>
    <w:link w:val="FooterChar"/>
    <w:uiPriority w:val="99"/>
    <w:unhideWhenUsed/>
    <w:rsid w:val="00D05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792"/>
  </w:style>
  <w:style w:type="character" w:customStyle="1" w:styleId="Heading1Char">
    <w:name w:val="Heading 1 Char"/>
    <w:basedOn w:val="DefaultParagraphFont"/>
    <w:link w:val="Heading1"/>
    <w:uiPriority w:val="9"/>
    <w:rsid w:val="009D067C"/>
    <w:rPr>
      <w:rFonts w:ascii="Times New Roman" w:eastAsia="Times New Roman" w:hAnsi="Times New Roman" w:cs="Times New Roman"/>
      <w:b/>
      <w:bCs/>
      <w:kern w:val="36"/>
      <w:sz w:val="48"/>
      <w:szCs w:val="48"/>
      <w:lang w:eastAsia="en-GB"/>
    </w:rPr>
  </w:style>
  <w:style w:type="table" w:styleId="TableGrid">
    <w:name w:val="Table Grid"/>
    <w:basedOn w:val="TableNormal"/>
    <w:uiPriority w:val="39"/>
    <w:rsid w:val="00F86A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4250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23235">
      <w:bodyDiv w:val="1"/>
      <w:marLeft w:val="0"/>
      <w:marRight w:val="0"/>
      <w:marTop w:val="0"/>
      <w:marBottom w:val="0"/>
      <w:divBdr>
        <w:top w:val="none" w:sz="0" w:space="0" w:color="auto"/>
        <w:left w:val="none" w:sz="0" w:space="0" w:color="auto"/>
        <w:bottom w:val="none" w:sz="0" w:space="0" w:color="auto"/>
        <w:right w:val="none" w:sz="0" w:space="0" w:color="auto"/>
      </w:divBdr>
    </w:div>
    <w:div w:id="432750157">
      <w:bodyDiv w:val="1"/>
      <w:marLeft w:val="0"/>
      <w:marRight w:val="0"/>
      <w:marTop w:val="0"/>
      <w:marBottom w:val="0"/>
      <w:divBdr>
        <w:top w:val="none" w:sz="0" w:space="0" w:color="auto"/>
        <w:left w:val="none" w:sz="0" w:space="0" w:color="auto"/>
        <w:bottom w:val="none" w:sz="0" w:space="0" w:color="auto"/>
        <w:right w:val="none" w:sz="0" w:space="0" w:color="auto"/>
      </w:divBdr>
    </w:div>
    <w:div w:id="443810358">
      <w:bodyDiv w:val="1"/>
      <w:marLeft w:val="0"/>
      <w:marRight w:val="0"/>
      <w:marTop w:val="0"/>
      <w:marBottom w:val="0"/>
      <w:divBdr>
        <w:top w:val="none" w:sz="0" w:space="0" w:color="auto"/>
        <w:left w:val="none" w:sz="0" w:space="0" w:color="auto"/>
        <w:bottom w:val="none" w:sz="0" w:space="0" w:color="auto"/>
        <w:right w:val="none" w:sz="0" w:space="0" w:color="auto"/>
      </w:divBdr>
    </w:div>
    <w:div w:id="664019258">
      <w:bodyDiv w:val="1"/>
      <w:marLeft w:val="0"/>
      <w:marRight w:val="0"/>
      <w:marTop w:val="0"/>
      <w:marBottom w:val="0"/>
      <w:divBdr>
        <w:top w:val="none" w:sz="0" w:space="0" w:color="auto"/>
        <w:left w:val="none" w:sz="0" w:space="0" w:color="auto"/>
        <w:bottom w:val="none" w:sz="0" w:space="0" w:color="auto"/>
        <w:right w:val="none" w:sz="0" w:space="0" w:color="auto"/>
      </w:divBdr>
    </w:div>
    <w:div w:id="201583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397</Words>
  <Characters>1890</Characters>
  <Application>Microsoft Macintosh Word</Application>
  <DocSecurity>0</DocSecurity>
  <Lines>171</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head@rockcliffe.cumbria.sch.uk</dc:creator>
  <cp:keywords/>
  <dc:description/>
  <cp:lastModifiedBy>serena bell</cp:lastModifiedBy>
  <cp:revision>9</cp:revision>
  <cp:lastPrinted>2021-11-14T14:17:00Z</cp:lastPrinted>
  <dcterms:created xsi:type="dcterms:W3CDTF">2022-02-11T14:48:00Z</dcterms:created>
  <dcterms:modified xsi:type="dcterms:W3CDTF">2022-04-15T18:19:00Z</dcterms:modified>
  <cp:category/>
</cp:coreProperties>
</file>