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571A7C5C" w:rsidR="00E85B4B" w:rsidRDefault="00E85B4B" w:rsidP="00E8318E">
      <w:pPr>
        <w:tabs>
          <w:tab w:val="left" w:pos="12705"/>
        </w:tabs>
      </w:pPr>
      <w:bookmarkStart w:id="0" w:name="_GoBack"/>
      <w:bookmarkEnd w:id="0"/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  <w:r w:rsidR="00E8318E">
        <w:tab/>
      </w:r>
    </w:p>
    <w:p w14:paraId="4C9A45BB" w14:textId="4E1CFBFB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664BFF5E">
                <wp:simplePos x="0" y="0"/>
                <wp:positionH relativeFrom="column">
                  <wp:posOffset>3059430</wp:posOffset>
                </wp:positionH>
                <wp:positionV relativeFrom="paragraph">
                  <wp:posOffset>233680</wp:posOffset>
                </wp:positionV>
                <wp:extent cx="2363470" cy="11804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E03BCA" w:rsidRDefault="00F40D84" w:rsidP="00F40D84">
                            <w:pPr>
                              <w:rPr>
                                <w:rFonts w:ascii="Chalkboard" w:hAnsi="Chalkboard"/>
                                <w:b/>
                                <w:bCs/>
                                <w:u w:val="single"/>
                              </w:rPr>
                            </w:pPr>
                            <w:r w:rsidRPr="00E03BCA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9pt;margin-top:18.4pt;width:186.1pt;height:92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" stroked="f">
                <v:textbox style="mso-fit-shape-to-text:t">
                  <w:txbxContent>
                    <w:p w14:paraId="559EA962" w14:textId="77777777" w:rsidR="00F40D84" w:rsidRPr="00E03BCA" w:rsidRDefault="00F40D84" w:rsidP="00F40D84">
                      <w:pPr>
                        <w:rPr>
                          <w:rFonts w:ascii="Chalkboard" w:hAnsi="Chalkboard"/>
                          <w:b/>
                          <w:bCs/>
                          <w:u w:val="single"/>
                        </w:rPr>
                      </w:pPr>
                      <w:r w:rsidRPr="00E03BCA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2B8E4EE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6D6C7" w14:textId="77777777" w:rsidR="007200FC" w:rsidRDefault="002E3087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39DFD155">
                                  <wp:extent cx="2793365" cy="586378"/>
                                  <wp:effectExtent l="0" t="0" r="635" b="0"/>
                                  <wp:docPr id="7" name="Picture 7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65011">
                                                <a:srgbClr val="E398E1"/>
                                              </a:gs>
                                              <a:gs pos="72964">
                                                <a:srgbClr val="E08DDE"/>
                                              </a:gs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2AA88" w14:textId="77777777" w:rsidR="006F77A6" w:rsidRDefault="006F77A6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Speed </w:t>
                            </w:r>
                          </w:p>
                          <w:p w14:paraId="401DEB30" w14:textId="77777777" w:rsidR="006F77A6" w:rsidRDefault="006F77A6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Balance</w:t>
                            </w:r>
                          </w:p>
                          <w:p w14:paraId="2D124212" w14:textId="77777777" w:rsidR="006F77A6" w:rsidRDefault="006F77A6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Control</w:t>
                            </w:r>
                          </w:p>
                          <w:p w14:paraId="7BA4BC5F" w14:textId="7BC5EAB0" w:rsidR="00B90909" w:rsidRDefault="005B6B68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Manoeuvre</w:t>
                            </w:r>
                            <w:r w:rsidR="00DE07C5"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B601F5D" w14:textId="421A7FB4" w:rsidR="00DE07C5" w:rsidRDefault="00DE07C5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Increase </w:t>
                            </w:r>
                          </w:p>
                          <w:p w14:paraId="0DA1EC45" w14:textId="2F386CBE" w:rsidR="00DE07C5" w:rsidRDefault="00DE07C5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Decrease </w:t>
                            </w:r>
                          </w:p>
                          <w:p w14:paraId="17F1B84F" w14:textId="66F02DCA" w:rsidR="00DE07C5" w:rsidRDefault="00DE07C5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Movement</w:t>
                            </w:r>
                          </w:p>
                          <w:p w14:paraId="22B077C9" w14:textId="17932F78" w:rsidR="00DE07C5" w:rsidRDefault="00DE07C5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Equipment </w:t>
                            </w:r>
                          </w:p>
                          <w:p w14:paraId="27197B12" w14:textId="77777777" w:rsidR="00DE07C5" w:rsidRPr="00B90909" w:rsidRDefault="00DE07C5" w:rsidP="006F7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halkboard" w:hAnsi="Chalkboard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74EDB3AD" w14:textId="77777777" w:rsidR="00B90909" w:rsidRDefault="00B909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00FD2E" w14:textId="77777777" w:rsidR="00F4216B" w:rsidRDefault="00F4216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E9A822" w14:textId="77777777" w:rsidR="00C51C00" w:rsidRPr="00620C27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A58C3C" w14:textId="77777777" w:rsidR="00525809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2B836" w14:textId="77777777" w:rsidR="00525809" w:rsidRPr="002E3087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3E46D6C7" w14:textId="77777777" w:rsidR="007200FC" w:rsidRDefault="002E3087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39DFD155">
                            <wp:extent cx="2793365" cy="586378"/>
                            <wp:effectExtent l="0" t="0" r="635" b="0"/>
                            <wp:docPr id="7" name="Picture 7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65011">
                                          <a:srgbClr val="E398E1"/>
                                        </a:gs>
                                        <a:gs pos="72964">
                                          <a:srgbClr val="E08DDE"/>
                                        </a:gs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2AA88" w14:textId="77777777" w:rsidR="006F77A6" w:rsidRDefault="006F77A6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Speed </w:t>
                      </w:r>
                    </w:p>
                    <w:p w14:paraId="401DEB30" w14:textId="77777777" w:rsidR="006F77A6" w:rsidRDefault="006F77A6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Balance</w:t>
                      </w:r>
                    </w:p>
                    <w:p w14:paraId="2D124212" w14:textId="77777777" w:rsidR="006F77A6" w:rsidRDefault="006F77A6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Control</w:t>
                      </w:r>
                    </w:p>
                    <w:p w14:paraId="7BA4BC5F" w14:textId="7BC5EAB0" w:rsidR="00B90909" w:rsidRDefault="005B6B68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Manoeuvre</w:t>
                      </w:r>
                      <w:r w:rsidR="00DE07C5"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B601F5D" w14:textId="421A7FB4" w:rsidR="00DE07C5" w:rsidRDefault="00DE07C5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Increase </w:t>
                      </w:r>
                    </w:p>
                    <w:p w14:paraId="0DA1EC45" w14:textId="2F386CBE" w:rsidR="00DE07C5" w:rsidRDefault="00DE07C5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Decrease </w:t>
                      </w:r>
                    </w:p>
                    <w:p w14:paraId="17F1B84F" w14:textId="66F02DCA" w:rsidR="00DE07C5" w:rsidRDefault="00DE07C5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>Movement</w:t>
                      </w:r>
                    </w:p>
                    <w:p w14:paraId="22B077C9" w14:textId="17932F78" w:rsidR="00DE07C5" w:rsidRDefault="00DE07C5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  <w:t xml:space="preserve">Equipment </w:t>
                      </w:r>
                    </w:p>
                    <w:p w14:paraId="27197B12" w14:textId="77777777" w:rsidR="00DE07C5" w:rsidRPr="00B90909" w:rsidRDefault="00DE07C5" w:rsidP="006F7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halkboard" w:hAnsi="Chalkboard" w:cstheme="minorHAnsi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74EDB3AD" w14:textId="77777777" w:rsidR="00B90909" w:rsidRDefault="00B909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00FD2E" w14:textId="77777777" w:rsidR="00F4216B" w:rsidRDefault="00F4216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E9A822" w14:textId="77777777" w:rsidR="00C51C00" w:rsidRPr="00620C27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8A58C3C" w14:textId="77777777" w:rsidR="00525809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2B836" w14:textId="77777777" w:rsidR="00525809" w:rsidRPr="002E3087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24EC8" w14:textId="5CB7B72F" w:rsidR="008C5DE2" w:rsidRDefault="008C5DE2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C4BB2F8" w14:textId="1F2A2DED" w:rsidR="00966666" w:rsidRPr="00966666" w:rsidRDefault="00966666" w:rsidP="00966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78C9BC" w14:textId="5FC35699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5340B594" w14:textId="1A01C20C" w:rsidR="00B90909" w:rsidRPr="00B90909" w:rsidRDefault="00B90909" w:rsidP="00B90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47BD79" w14:textId="5CA47E54" w:rsidR="002B3FAD" w:rsidRPr="00944C8A" w:rsidRDefault="002B3FAD" w:rsidP="0094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CD008" w14:textId="53E8EE8C" w:rsidR="002B3FAD" w:rsidRPr="000A7E4D" w:rsidRDefault="002B3FAD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50352BD8" w14:textId="34C58E00" w:rsidR="00B90909" w:rsidRDefault="005F273B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 w:rsidRPr="00966666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30DA9DC9" wp14:editId="763B5180">
            <wp:simplePos x="0" y="0"/>
            <wp:positionH relativeFrom="column">
              <wp:posOffset>3518535</wp:posOffset>
            </wp:positionH>
            <wp:positionV relativeFrom="paragraph">
              <wp:posOffset>888365</wp:posOffset>
            </wp:positionV>
            <wp:extent cx="3113405" cy="4155440"/>
            <wp:effectExtent l="0" t="0" r="10795" b="0"/>
            <wp:wrapTight wrapText="bothSides">
              <wp:wrapPolygon edited="0">
                <wp:start x="14979" y="3169"/>
                <wp:lineTo x="13569" y="5545"/>
                <wp:lineTo x="9516" y="7658"/>
                <wp:lineTo x="6696" y="8186"/>
                <wp:lineTo x="5287" y="8846"/>
                <wp:lineTo x="5463" y="9770"/>
                <wp:lineTo x="6873" y="11883"/>
                <wp:lineTo x="2291" y="12015"/>
                <wp:lineTo x="0" y="12807"/>
                <wp:lineTo x="0" y="14655"/>
                <wp:lineTo x="4582" y="16108"/>
                <wp:lineTo x="2115" y="16504"/>
                <wp:lineTo x="0" y="17164"/>
                <wp:lineTo x="176" y="18220"/>
                <wp:lineTo x="1057" y="19408"/>
                <wp:lineTo x="19032" y="19408"/>
                <wp:lineTo x="19208" y="19144"/>
                <wp:lineTo x="21499" y="17164"/>
                <wp:lineTo x="21322" y="16768"/>
                <wp:lineTo x="18327" y="16108"/>
                <wp:lineTo x="18151" y="13863"/>
                <wp:lineTo x="16741" y="12807"/>
                <wp:lineTo x="15155" y="11883"/>
                <wp:lineTo x="16388" y="9770"/>
                <wp:lineTo x="18503" y="9770"/>
                <wp:lineTo x="21499" y="8582"/>
                <wp:lineTo x="21499" y="7262"/>
                <wp:lineTo x="20618" y="6601"/>
                <wp:lineTo x="18503" y="5545"/>
                <wp:lineTo x="19032" y="4885"/>
                <wp:lineTo x="18327" y="4225"/>
                <wp:lineTo x="16212" y="3169"/>
                <wp:lineTo x="14979" y="3169"/>
              </wp:wrapPolygon>
            </wp:wrapTight>
            <wp:docPr id="1" name="Picture 1" descr="et Set 4 PE - KS1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Set 4 PE - KS1 Athletic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66" w:rsidRPr="000A7E4D">
        <w:rPr>
          <w:rFonts w:ascii="Chalkboard" w:hAnsi="Chalkboard" w:cstheme="minorHAnsi"/>
          <w:b w:val="0"/>
          <w:sz w:val="28"/>
          <w:szCs w:val="28"/>
        </w:rPr>
        <w:t xml:space="preserve">Pupils will </w:t>
      </w:r>
      <w:r w:rsidR="00DE07C5">
        <w:rPr>
          <w:rFonts w:ascii="Chalkboard" w:hAnsi="Chalkboard" w:cstheme="minorHAnsi"/>
          <w:b w:val="0"/>
          <w:sz w:val="28"/>
          <w:szCs w:val="28"/>
        </w:rPr>
        <w:t xml:space="preserve">develop ways to build speed and look at what they can do to increase their pace. They will look at endurance and how we build our stamina. </w:t>
      </w:r>
      <w:r w:rsidR="00B90909">
        <w:rPr>
          <w:rFonts w:ascii="Chalkboard" w:hAnsi="Chalkboard" w:cstheme="minorHAnsi"/>
          <w:b w:val="0"/>
          <w:sz w:val="28"/>
          <w:szCs w:val="28"/>
        </w:rPr>
        <w:t xml:space="preserve"> </w:t>
      </w:r>
      <w:r w:rsidR="00DE07C5">
        <w:rPr>
          <w:rFonts w:ascii="Chalkboard" w:hAnsi="Chalkboard" w:cstheme="minorHAnsi"/>
          <w:b w:val="0"/>
          <w:sz w:val="28"/>
          <w:szCs w:val="28"/>
        </w:rPr>
        <w:t xml:space="preserve">Pupils will look at how they can move their body to </w:t>
      </w:r>
      <w:r w:rsidR="00353DC8">
        <w:rPr>
          <w:rFonts w:ascii="Chalkboard" w:hAnsi="Chalkboard" w:cstheme="minorHAnsi"/>
          <w:b w:val="0"/>
          <w:sz w:val="28"/>
          <w:szCs w:val="28"/>
        </w:rPr>
        <w:t xml:space="preserve">dodge and move around others/ equipment. </w:t>
      </w:r>
    </w:p>
    <w:p w14:paraId="7EBA1834" w14:textId="77777777" w:rsidR="00353DC8" w:rsidRDefault="00353DC8" w:rsidP="00F40D84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</w:p>
    <w:p w14:paraId="474D5330" w14:textId="5CE874F3" w:rsidR="00B90909" w:rsidRPr="00B90909" w:rsidRDefault="00B90909" w:rsidP="00DE07C5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sz w:val="28"/>
          <w:szCs w:val="28"/>
        </w:rPr>
      </w:pPr>
      <w:r>
        <w:rPr>
          <w:rFonts w:ascii="Chalkboard" w:hAnsi="Chalkboard" w:cstheme="minorHAnsi"/>
          <w:b w:val="0"/>
          <w:sz w:val="28"/>
          <w:szCs w:val="28"/>
        </w:rPr>
        <w:t xml:space="preserve"> </w:t>
      </w:r>
      <w:r w:rsidR="005F273B">
        <w:rPr>
          <w:rFonts w:ascii="Chalkboard" w:hAnsi="Chalkboard" w:cstheme="minorHAnsi"/>
          <w:b w:val="0"/>
          <w:sz w:val="28"/>
          <w:szCs w:val="28"/>
        </w:rPr>
        <w:t xml:space="preserve">During PE sessions we will discuss what </w:t>
      </w:r>
      <w:r w:rsidR="00E8561E">
        <w:rPr>
          <w:rFonts w:ascii="Chalkboard" w:hAnsi="Chalkboard" w:cstheme="minorHAnsi"/>
          <w:b w:val="0"/>
          <w:sz w:val="28"/>
          <w:szCs w:val="28"/>
        </w:rPr>
        <w:t>athletes</w:t>
      </w:r>
      <w:r w:rsidR="005F273B">
        <w:rPr>
          <w:rFonts w:ascii="Chalkboard" w:hAnsi="Chalkboard" w:cstheme="minorHAnsi"/>
          <w:b w:val="0"/>
          <w:sz w:val="28"/>
          <w:szCs w:val="28"/>
        </w:rPr>
        <w:t xml:space="preserve"> do to build their stamina for a better performance. What makes us healthier, faster and more controlled? </w:t>
      </w:r>
    </w:p>
    <w:p w14:paraId="5D3DFABD" w14:textId="77777777" w:rsidR="005A0DAB" w:rsidRDefault="005A0DAB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1DF7A6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5670A3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CFEFF18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5EF193C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0A8037E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89AB371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11E2D882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4698C0A1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D22AC50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639725F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44E58359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0" w:tblpY="5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4536"/>
        <w:gridCol w:w="4620"/>
      </w:tblGrid>
      <w:tr w:rsidR="009C4798" w14:paraId="6EA0D9E9" w14:textId="77777777" w:rsidTr="009C4798">
        <w:trPr>
          <w:trHeight w:val="488"/>
        </w:trPr>
        <w:tc>
          <w:tcPr>
            <w:tcW w:w="1271" w:type="dxa"/>
          </w:tcPr>
          <w:p w14:paraId="04E88A4A" w14:textId="77777777" w:rsidR="009C4798" w:rsidRPr="00AB6E95" w:rsidRDefault="009C4798" w:rsidP="009C4798">
            <w:pPr>
              <w:rPr>
                <w:rFonts w:ascii="Chalkboard" w:hAnsi="Chalkboard"/>
                <w:sz w:val="28"/>
                <w:szCs w:val="28"/>
                <w:lang w:eastAsia="en-GB"/>
              </w:rPr>
            </w:pPr>
          </w:p>
        </w:tc>
        <w:tc>
          <w:tcPr>
            <w:tcW w:w="4961" w:type="dxa"/>
          </w:tcPr>
          <w:p w14:paraId="680DF858" w14:textId="77777777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Lesson Question</w:t>
            </w:r>
          </w:p>
        </w:tc>
        <w:tc>
          <w:tcPr>
            <w:tcW w:w="4536" w:type="dxa"/>
          </w:tcPr>
          <w:p w14:paraId="7AFD4266" w14:textId="77777777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What you will learn</w:t>
            </w:r>
          </w:p>
        </w:tc>
        <w:tc>
          <w:tcPr>
            <w:tcW w:w="4620" w:type="dxa"/>
          </w:tcPr>
          <w:p w14:paraId="60E93B9D" w14:textId="77777777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Learning Review</w:t>
            </w:r>
          </w:p>
        </w:tc>
      </w:tr>
      <w:tr w:rsidR="009C4798" w14:paraId="771714BC" w14:textId="77777777" w:rsidTr="009379A8">
        <w:trPr>
          <w:trHeight w:val="1245"/>
        </w:trPr>
        <w:tc>
          <w:tcPr>
            <w:tcW w:w="1271" w:type="dxa"/>
            <w:vAlign w:val="center"/>
          </w:tcPr>
          <w:p w14:paraId="2BD4C4B8" w14:textId="77777777" w:rsidR="009C4798" w:rsidRPr="0062371F" w:rsidRDefault="009C4798" w:rsidP="009C4798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/>
                <w:sz w:val="24"/>
                <w:szCs w:val="28"/>
                <w:lang w:eastAsia="en-GB"/>
              </w:rPr>
              <w:t>1</w:t>
            </w:r>
          </w:p>
        </w:tc>
        <w:tc>
          <w:tcPr>
            <w:tcW w:w="4961" w:type="dxa"/>
          </w:tcPr>
          <w:p w14:paraId="1C8B911A" w14:textId="732E3986" w:rsidR="009C4798" w:rsidRDefault="005771DD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Move in to space. </w:t>
            </w:r>
          </w:p>
          <w:p w14:paraId="4F61AC82" w14:textId="0976A40E" w:rsidR="005771DD" w:rsidRPr="0062371F" w:rsidRDefault="005771DD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How can we move effectively working around others? </w:t>
            </w:r>
          </w:p>
          <w:p w14:paraId="70ABECD7" w14:textId="114F0AB6" w:rsidR="009C4798" w:rsidRPr="0062371F" w:rsidRDefault="009C4798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4536" w:type="dxa"/>
          </w:tcPr>
          <w:p w14:paraId="277BDE8E" w14:textId="5A04A99E" w:rsidR="009C4798" w:rsidRPr="0062371F" w:rsidRDefault="009C4798" w:rsidP="00157C69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Cs w:val="28"/>
                <w:lang w:eastAsia="en-GB"/>
              </w:rPr>
              <w:t>H</w:t>
            </w:r>
            <w:r w:rsidR="00157C69">
              <w:rPr>
                <w:rFonts w:ascii="Chalkboard" w:hAnsi="Chalkboard" w:cstheme="minorHAnsi"/>
                <w:szCs w:val="28"/>
                <w:lang w:eastAsia="en-GB"/>
              </w:rPr>
              <w:t xml:space="preserve">ow does moving in to space help us perform better? Why is space important when competing. </w:t>
            </w:r>
            <w:r w:rsidRPr="0062371F">
              <w:rPr>
                <w:rFonts w:ascii="Chalkboard" w:hAnsi="Chalkboard" w:cstheme="minorHAnsi"/>
                <w:szCs w:val="28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199D11D4" w14:textId="77777777" w:rsidR="00157C69" w:rsidRDefault="00157C69" w:rsidP="009C4798">
            <w:pPr>
              <w:pStyle w:val="Default"/>
              <w:rPr>
                <w:rFonts w:ascii="Chalkboard" w:hAnsi="Chalkboard"/>
                <w:color w:val="auto"/>
                <w:szCs w:val="28"/>
              </w:rPr>
            </w:pPr>
            <w:r>
              <w:rPr>
                <w:rFonts w:ascii="Chalkboard" w:hAnsi="Chalkboard"/>
                <w:color w:val="auto"/>
                <w:szCs w:val="28"/>
              </w:rPr>
              <w:t xml:space="preserve">To perform and my best I need to have plenty of </w:t>
            </w:r>
            <w:r w:rsidR="009C4798" w:rsidRPr="00CF37C7">
              <w:rPr>
                <w:rFonts w:ascii="Chalkboard" w:hAnsi="Chalkboard"/>
                <w:color w:val="auto"/>
                <w:szCs w:val="28"/>
              </w:rPr>
              <w:t xml:space="preserve"> </w:t>
            </w:r>
          </w:p>
          <w:p w14:paraId="180446A6" w14:textId="577637AB" w:rsidR="009C4798" w:rsidRPr="00157C69" w:rsidRDefault="00157C69" w:rsidP="009C4798">
            <w:pPr>
              <w:pStyle w:val="Default"/>
              <w:rPr>
                <w:rFonts w:ascii="Chalkboard" w:hAnsi="Chalkboard"/>
                <w:color w:val="auto"/>
                <w:szCs w:val="28"/>
              </w:rPr>
            </w:pPr>
            <w:r>
              <w:rPr>
                <w:rFonts w:ascii="Chalkboard" w:hAnsi="Chalkboard"/>
                <w:color w:val="auto"/>
                <w:szCs w:val="28"/>
              </w:rPr>
              <w:t xml:space="preserve">               </w:t>
            </w:r>
            <w:r w:rsidR="009C4798" w:rsidRPr="00CF37C7">
              <w:rPr>
                <w:rFonts w:ascii="Chalkboard" w:hAnsi="Chalkboard"/>
                <w:color w:val="auto"/>
                <w:szCs w:val="28"/>
                <w:u w:val="single"/>
              </w:rPr>
              <w:t xml:space="preserve">                             . </w:t>
            </w:r>
          </w:p>
        </w:tc>
      </w:tr>
      <w:tr w:rsidR="009C4798" w14:paraId="7F01AFB6" w14:textId="77777777" w:rsidTr="003761B6">
        <w:trPr>
          <w:trHeight w:val="1299"/>
        </w:trPr>
        <w:tc>
          <w:tcPr>
            <w:tcW w:w="1271" w:type="dxa"/>
            <w:vAlign w:val="center"/>
          </w:tcPr>
          <w:p w14:paraId="4B83669C" w14:textId="7123E78B" w:rsidR="009C4798" w:rsidRPr="0062371F" w:rsidRDefault="009C4798" w:rsidP="009C4798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/>
                <w:sz w:val="24"/>
                <w:szCs w:val="28"/>
                <w:lang w:eastAsia="en-GB"/>
              </w:rPr>
              <w:t>2</w:t>
            </w:r>
          </w:p>
        </w:tc>
        <w:tc>
          <w:tcPr>
            <w:tcW w:w="4961" w:type="dxa"/>
          </w:tcPr>
          <w:p w14:paraId="0B044152" w14:textId="4D586035" w:rsidR="005771DD" w:rsidRPr="0062371F" w:rsidRDefault="005771DD" w:rsidP="005771DD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>How can we control our body and equipment when running, throwing and jumping?</w:t>
            </w:r>
          </w:p>
          <w:p w14:paraId="740F7D39" w14:textId="27805792" w:rsidR="009C4798" w:rsidRPr="0062371F" w:rsidRDefault="009C4798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4536" w:type="dxa"/>
          </w:tcPr>
          <w:p w14:paraId="1143EAB2" w14:textId="05F502B0" w:rsidR="009C4798" w:rsidRPr="0062371F" w:rsidRDefault="009379A8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Muscles are connected and help us move in different ways. The way we move helps us </w:t>
            </w:r>
            <w:r w:rsidR="00E8561E">
              <w:rPr>
                <w:rFonts w:ascii="Chalkboard" w:hAnsi="Chalkboard" w:cstheme="minorHAnsi"/>
                <w:sz w:val="24"/>
                <w:szCs w:val="28"/>
                <w:lang w:eastAsia="en-GB"/>
              </w:rPr>
              <w:t>perform</w:t>
            </w: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better for different tasks. </w:t>
            </w:r>
            <w:r w:rsidR="009C4798" w:rsidRPr="0062371F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16E5DDA5" w14:textId="7C8FD22D" w:rsidR="003761B6" w:rsidRDefault="00E8561E" w:rsidP="003761B6">
            <w:pPr>
              <w:rPr>
                <w:rFonts w:ascii="Chalkboard" w:hAnsi="Chalkboard"/>
                <w:szCs w:val="28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>To make my body move in different ways, I need to think about my</w:t>
            </w: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 xml:space="preserve">    </w:t>
            </w:r>
          </w:p>
          <w:p w14:paraId="46F0F7D5" w14:textId="77777777" w:rsidR="003761B6" w:rsidRDefault="003761B6" w:rsidP="003761B6">
            <w:pPr>
              <w:rPr>
                <w:rFonts w:ascii="Chalkboard" w:hAnsi="Chalkboard"/>
                <w:szCs w:val="28"/>
              </w:rPr>
            </w:pPr>
            <w:r>
              <w:rPr>
                <w:rFonts w:ascii="Chalkboard" w:hAnsi="Chalkboard"/>
                <w:szCs w:val="28"/>
              </w:rPr>
              <w:t xml:space="preserve">            </w:t>
            </w:r>
          </w:p>
          <w:p w14:paraId="59507768" w14:textId="7FEFD206" w:rsidR="009C4798" w:rsidRPr="003761B6" w:rsidRDefault="003761B6" w:rsidP="003761B6">
            <w:pPr>
              <w:rPr>
                <w:rFonts w:ascii="Chalkboard" w:hAnsi="Chalkboard"/>
                <w:szCs w:val="28"/>
              </w:rPr>
            </w:pPr>
            <w:r w:rsidRPr="00CF37C7">
              <w:rPr>
                <w:rFonts w:ascii="Chalkboard" w:hAnsi="Chalkboard"/>
                <w:szCs w:val="28"/>
                <w:u w:val="single"/>
              </w:rPr>
              <w:t xml:space="preserve">                             . </w:t>
            </w:r>
            <w:r>
              <w:rPr>
                <w:rFonts w:ascii="Chalkboard" w:hAnsi="Chalkboard"/>
                <w:szCs w:val="28"/>
              </w:rPr>
              <w:t xml:space="preserve">           </w:t>
            </w:r>
            <w:r w:rsidRPr="00CF37C7">
              <w:rPr>
                <w:rFonts w:ascii="Chalkboard" w:hAnsi="Chalkboard"/>
                <w:szCs w:val="28"/>
                <w:u w:val="single"/>
              </w:rPr>
              <w:t xml:space="preserve">                             </w:t>
            </w:r>
            <w:r>
              <w:rPr>
                <w:rFonts w:ascii="Chalkboard" w:hAnsi="Chalkboard"/>
                <w:szCs w:val="28"/>
                <w:u w:val="single"/>
              </w:rPr>
              <w:t xml:space="preserve">               </w:t>
            </w:r>
          </w:p>
        </w:tc>
      </w:tr>
      <w:tr w:rsidR="009C4798" w14:paraId="61311024" w14:textId="77777777" w:rsidTr="009C4798">
        <w:trPr>
          <w:trHeight w:val="2032"/>
        </w:trPr>
        <w:tc>
          <w:tcPr>
            <w:tcW w:w="1271" w:type="dxa"/>
            <w:vAlign w:val="center"/>
          </w:tcPr>
          <w:p w14:paraId="7EBEDEA3" w14:textId="4E1B9E0F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4961" w:type="dxa"/>
          </w:tcPr>
          <w:p w14:paraId="13D9D650" w14:textId="03366ABB" w:rsidR="009C4798" w:rsidRPr="00AB6E95" w:rsidRDefault="005771DD" w:rsidP="009C4798">
            <w:pPr>
              <w:rPr>
                <w:rFonts w:ascii="Chalkboard" w:hAnsi="Chalkboard" w:cstheme="minorHAnsi"/>
                <w:sz w:val="28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>How can I land safely when jumping?</w:t>
            </w:r>
          </w:p>
        </w:tc>
        <w:tc>
          <w:tcPr>
            <w:tcW w:w="4536" w:type="dxa"/>
          </w:tcPr>
          <w:p w14:paraId="32515E03" w14:textId="4854C11A" w:rsidR="009C4798" w:rsidRPr="00E80FCD" w:rsidRDefault="007C39B9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What measures can we take to make sure we land safely. What can happen if we don’t land safely. </w:t>
            </w:r>
            <w:r w:rsidR="009C4798"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424EB98C" w14:textId="656182EE" w:rsidR="009C4798" w:rsidRPr="00CF37C7" w:rsidRDefault="007C39B9" w:rsidP="009C4798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 xml:space="preserve">What can happen if we don’t land safely. </w:t>
            </w:r>
          </w:p>
        </w:tc>
      </w:tr>
      <w:tr w:rsidR="009C4798" w14:paraId="2981189D" w14:textId="77777777" w:rsidTr="009C4798">
        <w:tc>
          <w:tcPr>
            <w:tcW w:w="1271" w:type="dxa"/>
            <w:vAlign w:val="center"/>
          </w:tcPr>
          <w:p w14:paraId="32451E94" w14:textId="77777777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4961" w:type="dxa"/>
          </w:tcPr>
          <w:p w14:paraId="462C9891" w14:textId="2C638E3A" w:rsidR="009C4798" w:rsidRPr="000A4D1F" w:rsidRDefault="005771DD" w:rsidP="009C4798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Can I run and jump on the balls of my feet? </w:t>
            </w:r>
          </w:p>
        </w:tc>
        <w:tc>
          <w:tcPr>
            <w:tcW w:w="4536" w:type="dxa"/>
          </w:tcPr>
          <w:p w14:paraId="28161604" w14:textId="77777777" w:rsidR="008E665F" w:rsidRDefault="007C39B9" w:rsidP="009C4798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Balance and movement to maintain movement on the balls of his feet. </w:t>
            </w:r>
          </w:p>
          <w:p w14:paraId="0875F803" w14:textId="725763A7" w:rsidR="009C4798" w:rsidRPr="000A4D1F" w:rsidRDefault="009C4798" w:rsidP="009C4798">
            <w:pPr>
              <w:rPr>
                <w:rFonts w:ascii="Chalkboard" w:hAnsi="Chalkboard" w:cstheme="minorHAnsi"/>
                <w:sz w:val="24"/>
                <w:szCs w:val="24"/>
                <w:lang w:eastAsia="en-GB"/>
              </w:rPr>
            </w:pPr>
            <w:r w:rsidRPr="000A4D1F">
              <w:rPr>
                <w:rFonts w:ascii="Chalkboard" w:hAnsi="Chalkboard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0" w:type="dxa"/>
          </w:tcPr>
          <w:p w14:paraId="30B84D7A" w14:textId="77777777" w:rsidR="009C4798" w:rsidRPr="00CF37C7" w:rsidRDefault="009C4798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One rule for keeping my body safe is…</w:t>
            </w:r>
          </w:p>
        </w:tc>
      </w:tr>
      <w:tr w:rsidR="009C4798" w14:paraId="29E58772" w14:textId="77777777" w:rsidTr="009C4798">
        <w:trPr>
          <w:trHeight w:val="1130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89A09F6" w14:textId="77777777" w:rsidR="009C4798" w:rsidRPr="00AB6E95" w:rsidRDefault="009C4798" w:rsidP="009C4798">
            <w:pPr>
              <w:jc w:val="center"/>
              <w:rPr>
                <w:rFonts w:ascii="Chalkboard" w:hAnsi="Chalkboard"/>
                <w:sz w:val="28"/>
                <w:szCs w:val="28"/>
                <w:lang w:eastAsia="en-GB"/>
              </w:rPr>
            </w:pPr>
            <w:r w:rsidRPr="00AB6E95">
              <w:rPr>
                <w:rFonts w:ascii="Chalkboard" w:hAnsi="Chalkboard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287D14C9" w14:textId="2E3F335D" w:rsidR="009C4798" w:rsidRPr="003A4EC5" w:rsidRDefault="005771DD" w:rsidP="009C4798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I can show a correct pull throw technique?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61932481" w14:textId="6AD43DBF" w:rsidR="009C4798" w:rsidRPr="00AB6E95" w:rsidRDefault="00090D32" w:rsidP="00090D32">
            <w:pPr>
              <w:pStyle w:val="Default"/>
              <w:rPr>
                <w:rFonts w:ascii="Chalkboard" w:hAnsi="Chalkboard" w:cstheme="minorHAnsi"/>
                <w:sz w:val="28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Cs w:val="28"/>
                <w:lang w:eastAsia="en-GB"/>
              </w:rPr>
              <w:t xml:space="preserve">Practice and use a technique for throwing with accuracy. Using a target and aiming with increasing accuracy. 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</w:tcPr>
          <w:p w14:paraId="64EC5F9F" w14:textId="2FEEF876" w:rsidR="009C4798" w:rsidRPr="00CF37C7" w:rsidRDefault="00090D32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>Name two things to help with aim</w:t>
            </w:r>
          </w:p>
          <w:p w14:paraId="5B1D5324" w14:textId="15CEC9EE" w:rsidR="00090D32" w:rsidRDefault="009C4798" w:rsidP="00090D3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CF37C7">
              <w:rPr>
                <w:rFonts w:ascii="Chalkboard" w:hAnsi="Chalkboard"/>
                <w:sz w:val="24"/>
                <w:szCs w:val="28"/>
                <w:lang w:eastAsia="en-GB"/>
              </w:rPr>
              <w:t>1.</w:t>
            </w:r>
            <w:r w:rsidR="00090D32">
              <w:rPr>
                <w:rFonts w:ascii="Chalkboard" w:hAnsi="Chalkboard"/>
                <w:sz w:val="24"/>
                <w:szCs w:val="28"/>
                <w:lang w:eastAsia="en-GB"/>
              </w:rPr>
              <w:t xml:space="preserve"> </w:t>
            </w:r>
            <w:r w:rsidR="00090D32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  .</w:t>
            </w:r>
          </w:p>
          <w:p w14:paraId="68ECF2E5" w14:textId="77777777" w:rsidR="00090D32" w:rsidRPr="00090D32" w:rsidRDefault="00090D32" w:rsidP="00090D3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</w:p>
          <w:p w14:paraId="2A95445C" w14:textId="392559A5" w:rsidR="00090D32" w:rsidRPr="00090D32" w:rsidRDefault="00090D32" w:rsidP="00090D32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>2.</w:t>
            </w:r>
            <w: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   . </w:t>
            </w:r>
          </w:p>
          <w:p w14:paraId="019AC789" w14:textId="6B51B1BC" w:rsidR="009C4798" w:rsidRPr="00CF37C7" w:rsidRDefault="009C4798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</w:p>
        </w:tc>
      </w:tr>
      <w:tr w:rsidR="009C4798" w:rsidRPr="00CF37C7" w14:paraId="3485EFD8" w14:textId="77777777" w:rsidTr="009C4798">
        <w:trPr>
          <w:trHeight w:val="620"/>
        </w:trPr>
        <w:tc>
          <w:tcPr>
            <w:tcW w:w="1271" w:type="dxa"/>
            <w:tcBorders>
              <w:top w:val="single" w:sz="4" w:space="0" w:color="000000"/>
            </w:tcBorders>
            <w:vAlign w:val="center"/>
          </w:tcPr>
          <w:p w14:paraId="6589EE7D" w14:textId="77777777" w:rsidR="009C4798" w:rsidRPr="00CF37C7" w:rsidRDefault="009C4798" w:rsidP="009C4798">
            <w:pPr>
              <w:jc w:val="center"/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CF37C7">
              <w:rPr>
                <w:rFonts w:ascii="Chalkboard" w:hAnsi="Chalkboard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778F2116" w14:textId="688D2E86" w:rsidR="009C4798" w:rsidRPr="00CF37C7" w:rsidRDefault="005771DD" w:rsidP="005771DD">
            <w:pPr>
              <w:rPr>
                <w:rFonts w:ascii="Chalkboard" w:hAnsi="Chalkboard" w:cstheme="minorHAnsi"/>
                <w:sz w:val="24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 w:val="24"/>
                <w:szCs w:val="28"/>
                <w:lang w:eastAsia="en-GB"/>
              </w:rPr>
              <w:t xml:space="preserve">Can I complete against others and can I beat my personal best? 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0BF5C7ED" w14:textId="77777777" w:rsidR="002A4473" w:rsidRDefault="002A4473" w:rsidP="009C4798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Cs w:val="28"/>
                <w:lang w:eastAsia="en-GB"/>
              </w:rPr>
              <w:t xml:space="preserve">Using a range of techniques to perform well against others and previous performances. </w:t>
            </w:r>
          </w:p>
          <w:p w14:paraId="48F55243" w14:textId="73D7BD08" w:rsidR="009C4798" w:rsidRPr="00CF37C7" w:rsidRDefault="002A4473" w:rsidP="009C4798">
            <w:pPr>
              <w:pStyle w:val="Default"/>
              <w:rPr>
                <w:rFonts w:ascii="Chalkboard" w:hAnsi="Chalkboard" w:cstheme="minorHAnsi"/>
                <w:szCs w:val="28"/>
                <w:lang w:eastAsia="en-GB"/>
              </w:rPr>
            </w:pPr>
            <w:r>
              <w:rPr>
                <w:rFonts w:ascii="Chalkboard" w:hAnsi="Chalkboard" w:cstheme="minorHAnsi"/>
                <w:szCs w:val="28"/>
                <w:lang w:eastAsia="en-GB"/>
              </w:rPr>
              <w:t xml:space="preserve">Continue to develop good sportsmanship. </w:t>
            </w:r>
            <w:r w:rsidR="009C4798">
              <w:rPr>
                <w:rFonts w:ascii="Chalkboard" w:hAnsi="Chalkboard" w:cstheme="minorHAnsi"/>
                <w:szCs w:val="28"/>
                <w:lang w:eastAsia="en-GB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</w:tcBorders>
          </w:tcPr>
          <w:p w14:paraId="38E93B5A" w14:textId="77777777" w:rsidR="002A4473" w:rsidRDefault="002A4473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lang w:eastAsia="en-GB"/>
              </w:rPr>
              <w:t xml:space="preserve">I was best at: </w:t>
            </w:r>
          </w:p>
          <w:p w14:paraId="22C284A1" w14:textId="77777777" w:rsidR="002A4473" w:rsidRDefault="002A4473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</w:p>
          <w:p w14:paraId="1F6EA21D" w14:textId="40EB6D07" w:rsidR="009C4798" w:rsidRDefault="002A4473" w:rsidP="009C4798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 w:rsidRPr="002A4473"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</w:t>
            </w:r>
            <w: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.</w:t>
            </w:r>
          </w:p>
          <w:p w14:paraId="0E5582B8" w14:textId="77777777" w:rsidR="002A4473" w:rsidRDefault="002A4473" w:rsidP="009C4798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</w:p>
          <w:p w14:paraId="54A00B6C" w14:textId="1FBB6E18" w:rsidR="002A4473" w:rsidRPr="002A4473" w:rsidRDefault="002A4473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  <w:r w:rsidRPr="002A4473">
              <w:rPr>
                <w:rFonts w:ascii="Chalkboard" w:hAnsi="Chalkboard"/>
                <w:sz w:val="24"/>
                <w:szCs w:val="28"/>
                <w:lang w:eastAsia="en-GB"/>
              </w:rPr>
              <w:t>I would like to get better a</w:t>
            </w:r>
            <w:r>
              <w:rPr>
                <w:rFonts w:ascii="Chalkboard" w:hAnsi="Chalkboard"/>
                <w:sz w:val="24"/>
                <w:szCs w:val="28"/>
                <w:lang w:eastAsia="en-GB"/>
              </w:rPr>
              <w:t>t:</w:t>
            </w:r>
            <w:r w:rsidRPr="002A4473">
              <w:rPr>
                <w:rFonts w:ascii="Chalkboard" w:hAnsi="Chalkboard"/>
                <w:sz w:val="24"/>
                <w:szCs w:val="28"/>
                <w:lang w:eastAsia="en-GB"/>
              </w:rPr>
              <w:t xml:space="preserve">                   </w:t>
            </w:r>
          </w:p>
          <w:p w14:paraId="5D36BB01" w14:textId="77777777" w:rsidR="002A4473" w:rsidRDefault="002A4473" w:rsidP="009C4798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</w:t>
            </w:r>
          </w:p>
          <w:p w14:paraId="7E225E07" w14:textId="5629B150" w:rsidR="002A4473" w:rsidRPr="002A4473" w:rsidRDefault="002A4473" w:rsidP="009C4798">
            <w:pP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</w:pPr>
            <w:r>
              <w:rPr>
                <w:rFonts w:ascii="Chalkboard" w:hAnsi="Chalkboard"/>
                <w:sz w:val="24"/>
                <w:szCs w:val="28"/>
                <w:u w:val="single"/>
                <w:lang w:eastAsia="en-GB"/>
              </w:rPr>
              <w:t xml:space="preserve">                                               .</w:t>
            </w:r>
          </w:p>
          <w:p w14:paraId="724DFA3D" w14:textId="77777777" w:rsidR="009C4798" w:rsidRPr="00CF37C7" w:rsidRDefault="009C4798" w:rsidP="009C4798">
            <w:pPr>
              <w:rPr>
                <w:rFonts w:ascii="Chalkboard" w:hAnsi="Chalkboard"/>
                <w:sz w:val="24"/>
                <w:szCs w:val="28"/>
                <w:lang w:eastAsia="en-GB"/>
              </w:rPr>
            </w:pPr>
          </w:p>
        </w:tc>
      </w:tr>
    </w:tbl>
    <w:p w14:paraId="33ECC932" w14:textId="6696C409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1DEF512B" w14:textId="77777777" w:rsidR="00DE07C5" w:rsidRDefault="00DE07C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303F35FE" w14:textId="77777777" w:rsidR="00A2216C" w:rsidRDefault="00A2216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0407275F" w14:textId="77777777" w:rsidR="00A2216C" w:rsidRDefault="00A2216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3A797FA" w14:textId="77777777" w:rsidR="00BA5649" w:rsidRDefault="00BA564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C703217" w14:textId="3B3578F7" w:rsidR="00D7666B" w:rsidRPr="00CF37C7" w:rsidRDefault="00D7666B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2"/>
          <w:szCs w:val="24"/>
        </w:rPr>
      </w:pPr>
    </w:p>
    <w:p w14:paraId="2EEA88FE" w14:textId="77777777" w:rsidR="005A6157" w:rsidRDefault="005A6157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2551A5B" w14:textId="568C790D" w:rsidR="007E001C" w:rsidRPr="007E001C" w:rsidRDefault="007E001C" w:rsidP="007E001C">
      <w:pPr>
        <w:rPr>
          <w:lang w:eastAsia="en-GB"/>
        </w:rPr>
      </w:pPr>
    </w:p>
    <w:sectPr w:rsidR="007E001C" w:rsidRPr="007E001C" w:rsidSect="00CF37C7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6D1D6A" w:themeColor="accent1" w:themeShade="BF"/>
        <w:left w:val="thinThickSmallGap" w:sz="24" w:space="24" w:color="6D1D6A" w:themeColor="accent1" w:themeShade="BF"/>
        <w:bottom w:val="thickThinSmallGap" w:sz="24" w:space="24" w:color="6D1D6A" w:themeColor="accent1" w:themeShade="BF"/>
        <w:right w:val="thickThinSmallGap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79D0A" w14:textId="77777777" w:rsidR="003C7D31" w:rsidRDefault="003C7D31" w:rsidP="00D05792">
      <w:pPr>
        <w:spacing w:after="0" w:line="240" w:lineRule="auto"/>
      </w:pPr>
      <w:r>
        <w:separator/>
      </w:r>
    </w:p>
  </w:endnote>
  <w:endnote w:type="continuationSeparator" w:id="0">
    <w:p w14:paraId="4AFC0AEE" w14:textId="77777777" w:rsidR="003C7D31" w:rsidRDefault="003C7D31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E2654" w14:textId="77777777" w:rsidR="003C7D31" w:rsidRDefault="003C7D31" w:rsidP="00D05792">
      <w:pPr>
        <w:spacing w:after="0" w:line="240" w:lineRule="auto"/>
      </w:pPr>
      <w:r>
        <w:separator/>
      </w:r>
    </w:p>
  </w:footnote>
  <w:footnote w:type="continuationSeparator" w:id="0">
    <w:p w14:paraId="3D201585" w14:textId="77777777" w:rsidR="003C7D31" w:rsidRDefault="003C7D31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08BF8576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146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rgbClr val="A1EA94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37479C2" w14:textId="48651A56" w:rsidR="00346B3D" w:rsidRPr="00D7666B" w:rsidRDefault="00353DC8" w:rsidP="00FE6B35">
                          <w:pPr>
                            <w:rPr>
                              <w:rFonts w:ascii="Chalkboard" w:hAnsi="Chalkboard"/>
                              <w:b/>
                              <w:bCs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</w:rPr>
                            <w:t>P</w:t>
                          </w:r>
                          <w:r w:rsidR="00A240EA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E – </w:t>
                          </w:r>
                          <w:r w:rsidR="006F77A6">
                            <w:rPr>
                              <w:rFonts w:ascii="Chalkboard" w:hAnsi="Chalkboard"/>
                              <w:b/>
                              <w:bCs/>
                            </w:rPr>
                            <w:t>Athletics/Multi skills</w:t>
                          </w:r>
                        </w:p>
                        <w:p w14:paraId="78820303" w14:textId="757DEF55" w:rsidR="00FE6B35" w:rsidRDefault="00E8318E" w:rsidP="00FE6B35">
                          <w:r>
                            <w:rPr>
                              <w:b/>
                              <w:bCs/>
                            </w:rPr>
                            <w:t>Year 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" fillcolor="#a1ea94" strokeweight=".5pt">
              <v:textbox>
                <w:txbxContent>
                  <w:p w14:paraId="537479C2" w14:textId="48651A56" w:rsidR="00346B3D" w:rsidRPr="00D7666B" w:rsidRDefault="00353DC8" w:rsidP="00FE6B35">
                    <w:pPr>
                      <w:rPr>
                        <w:rFonts w:ascii="Chalkboard" w:hAnsi="Chalkboard"/>
                        <w:b/>
                        <w:bCs/>
                      </w:rPr>
                    </w:pPr>
                    <w:r>
                      <w:rPr>
                        <w:rFonts w:ascii="Chalkboard" w:hAnsi="Chalkboard"/>
                        <w:b/>
                        <w:bCs/>
                      </w:rPr>
                      <w:t>P</w:t>
                    </w:r>
                    <w:r w:rsidR="00A240EA" w:rsidRPr="00D7666B">
                      <w:rPr>
                        <w:rFonts w:ascii="Chalkboard" w:hAnsi="Chalkboard"/>
                        <w:b/>
                        <w:bCs/>
                      </w:rPr>
                      <w:t xml:space="preserve">E – </w:t>
                    </w:r>
                    <w:r w:rsidR="006F77A6">
                      <w:rPr>
                        <w:rFonts w:ascii="Chalkboard" w:hAnsi="Chalkboard"/>
                        <w:b/>
                        <w:bCs/>
                      </w:rPr>
                      <w:t>Athletics/Multi skills</w:t>
                    </w:r>
                  </w:p>
                  <w:p w14:paraId="78820303" w14:textId="757DEF55" w:rsidR="00FE6B35" w:rsidRDefault="00E8318E" w:rsidP="00FE6B35">
                    <w:r>
                      <w:rPr>
                        <w:b/>
                        <w:bCs/>
                      </w:rPr>
                      <w:t>Year One</w:t>
                    </w:r>
                  </w:p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366FBF55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292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rgbClr val="A1EA94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621EFFBC" w:rsidR="004B003D" w:rsidRPr="00D7666B" w:rsidRDefault="004B003D" w:rsidP="004B003D">
                          <w:pPr>
                            <w:rPr>
                              <w:rFonts w:ascii="Chalkboard" w:hAnsi="Chalkboard"/>
                            </w:rPr>
                          </w:pPr>
                          <w:r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>B</w:t>
                          </w:r>
                          <w:r w:rsidR="006F77A6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y the end of this unit pupils will have a better understanding of building and maintaining pace. They will manage a series of skills, balance, speed and movement. </w:t>
                          </w:r>
                          <w:r w:rsidR="00B90909" w:rsidRPr="00D7666B">
                            <w:rPr>
                              <w:rFonts w:ascii="Chalkboard" w:hAnsi="Chalkboard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" fillcolor="#a1ea94" strokeweight=".5pt">
              <v:textbox>
                <w:txbxContent>
                  <w:p w14:paraId="0C889D96" w14:textId="621EFFBC" w:rsidR="004B003D" w:rsidRPr="00D7666B" w:rsidRDefault="004B003D" w:rsidP="004B003D">
                    <w:pPr>
                      <w:rPr>
                        <w:rFonts w:ascii="Chalkboard" w:hAnsi="Chalkboard"/>
                      </w:rPr>
                    </w:pPr>
                    <w:r w:rsidRPr="00D7666B">
                      <w:rPr>
                        <w:rFonts w:ascii="Chalkboard" w:hAnsi="Chalkboard"/>
                        <w:b/>
                        <w:bCs/>
                      </w:rPr>
                      <w:t>B</w:t>
                    </w:r>
                    <w:r w:rsidR="006F77A6">
                      <w:rPr>
                        <w:rFonts w:ascii="Chalkboard" w:hAnsi="Chalkboard"/>
                        <w:b/>
                        <w:bCs/>
                      </w:rPr>
                      <w:t xml:space="preserve">y the end of this unit pupils will have a better understanding of building and maintaining pace. They will manage a series of skills, balance, speed and movement. </w:t>
                    </w:r>
                    <w:r w:rsidR="00B90909" w:rsidRPr="00D7666B">
                      <w:rPr>
                        <w:rFonts w:ascii="Chalkboard" w:hAnsi="Chalkboard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765"/>
    <w:multiLevelType w:val="hybridMultilevel"/>
    <w:tmpl w:val="FBC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EF1"/>
    <w:multiLevelType w:val="hybridMultilevel"/>
    <w:tmpl w:val="F1FCE236"/>
    <w:lvl w:ilvl="0" w:tplc="CB96E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C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AF6F8D"/>
    <w:multiLevelType w:val="hybridMultilevel"/>
    <w:tmpl w:val="B6623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F12E5A"/>
    <w:multiLevelType w:val="hybridMultilevel"/>
    <w:tmpl w:val="EA78C2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B"/>
    <w:rsid w:val="00005CE4"/>
    <w:rsid w:val="00072BC8"/>
    <w:rsid w:val="00090D32"/>
    <w:rsid w:val="00091033"/>
    <w:rsid w:val="00095748"/>
    <w:rsid w:val="000A4D1F"/>
    <w:rsid w:val="000A7E4D"/>
    <w:rsid w:val="000D3E20"/>
    <w:rsid w:val="001579E9"/>
    <w:rsid w:val="00157C69"/>
    <w:rsid w:val="00171752"/>
    <w:rsid w:val="001764A8"/>
    <w:rsid w:val="0019392F"/>
    <w:rsid w:val="001D60CF"/>
    <w:rsid w:val="001E5BF7"/>
    <w:rsid w:val="001F19EE"/>
    <w:rsid w:val="002142F8"/>
    <w:rsid w:val="0022256F"/>
    <w:rsid w:val="00230666"/>
    <w:rsid w:val="0025261D"/>
    <w:rsid w:val="00281C5F"/>
    <w:rsid w:val="002A4473"/>
    <w:rsid w:val="002B3FAD"/>
    <w:rsid w:val="002E3087"/>
    <w:rsid w:val="002E59BA"/>
    <w:rsid w:val="002F3768"/>
    <w:rsid w:val="00302028"/>
    <w:rsid w:val="00306EBB"/>
    <w:rsid w:val="00346B3D"/>
    <w:rsid w:val="00353DC8"/>
    <w:rsid w:val="00365D97"/>
    <w:rsid w:val="00370985"/>
    <w:rsid w:val="003761B6"/>
    <w:rsid w:val="00397225"/>
    <w:rsid w:val="003A4EC5"/>
    <w:rsid w:val="003B3CE4"/>
    <w:rsid w:val="003C7D31"/>
    <w:rsid w:val="0041243D"/>
    <w:rsid w:val="00431BFF"/>
    <w:rsid w:val="00433D9E"/>
    <w:rsid w:val="0049762D"/>
    <w:rsid w:val="004B003D"/>
    <w:rsid w:val="004B3491"/>
    <w:rsid w:val="00525809"/>
    <w:rsid w:val="00576437"/>
    <w:rsid w:val="005771DD"/>
    <w:rsid w:val="005A0DAB"/>
    <w:rsid w:val="005A6157"/>
    <w:rsid w:val="005B6B68"/>
    <w:rsid w:val="005C11C5"/>
    <w:rsid w:val="005F273B"/>
    <w:rsid w:val="00620C27"/>
    <w:rsid w:val="0062371F"/>
    <w:rsid w:val="00657E25"/>
    <w:rsid w:val="00682750"/>
    <w:rsid w:val="006A01E2"/>
    <w:rsid w:val="006D3533"/>
    <w:rsid w:val="006F77A6"/>
    <w:rsid w:val="00716754"/>
    <w:rsid w:val="007200FC"/>
    <w:rsid w:val="0073590E"/>
    <w:rsid w:val="0075496D"/>
    <w:rsid w:val="00755CAD"/>
    <w:rsid w:val="007A570A"/>
    <w:rsid w:val="007C39B9"/>
    <w:rsid w:val="007C59E4"/>
    <w:rsid w:val="007D45B5"/>
    <w:rsid w:val="007E001C"/>
    <w:rsid w:val="008905EA"/>
    <w:rsid w:val="008A3E9E"/>
    <w:rsid w:val="008C5DE2"/>
    <w:rsid w:val="008E665F"/>
    <w:rsid w:val="009239B0"/>
    <w:rsid w:val="00925745"/>
    <w:rsid w:val="009379A8"/>
    <w:rsid w:val="00944C8A"/>
    <w:rsid w:val="00966666"/>
    <w:rsid w:val="00971841"/>
    <w:rsid w:val="009C4798"/>
    <w:rsid w:val="009D067C"/>
    <w:rsid w:val="00A2216C"/>
    <w:rsid w:val="00A240EA"/>
    <w:rsid w:val="00A63B43"/>
    <w:rsid w:val="00AA7264"/>
    <w:rsid w:val="00AB6E95"/>
    <w:rsid w:val="00AC1224"/>
    <w:rsid w:val="00B44117"/>
    <w:rsid w:val="00B44223"/>
    <w:rsid w:val="00B66860"/>
    <w:rsid w:val="00B90909"/>
    <w:rsid w:val="00B92C46"/>
    <w:rsid w:val="00BA5649"/>
    <w:rsid w:val="00C10EAC"/>
    <w:rsid w:val="00C27D21"/>
    <w:rsid w:val="00C51C00"/>
    <w:rsid w:val="00C570CE"/>
    <w:rsid w:val="00CD4BC5"/>
    <w:rsid w:val="00CE2ED4"/>
    <w:rsid w:val="00CE6E91"/>
    <w:rsid w:val="00CF0DE1"/>
    <w:rsid w:val="00CF37C7"/>
    <w:rsid w:val="00D05792"/>
    <w:rsid w:val="00D10110"/>
    <w:rsid w:val="00D30C34"/>
    <w:rsid w:val="00D6503D"/>
    <w:rsid w:val="00D7666B"/>
    <w:rsid w:val="00D9183D"/>
    <w:rsid w:val="00DB588D"/>
    <w:rsid w:val="00DE07C5"/>
    <w:rsid w:val="00DF4708"/>
    <w:rsid w:val="00E03BCA"/>
    <w:rsid w:val="00E16351"/>
    <w:rsid w:val="00E255A2"/>
    <w:rsid w:val="00E507AB"/>
    <w:rsid w:val="00E677F9"/>
    <w:rsid w:val="00E803E2"/>
    <w:rsid w:val="00E80FCD"/>
    <w:rsid w:val="00E8318E"/>
    <w:rsid w:val="00E8561E"/>
    <w:rsid w:val="00E85B4B"/>
    <w:rsid w:val="00EC0B2A"/>
    <w:rsid w:val="00ED1D99"/>
    <w:rsid w:val="00ED6669"/>
    <w:rsid w:val="00F36440"/>
    <w:rsid w:val="00F40D84"/>
    <w:rsid w:val="00F4216B"/>
    <w:rsid w:val="00FC591F"/>
    <w:rsid w:val="00FD1733"/>
    <w:rsid w:val="00FE6B3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A24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03D"/>
    <w:rPr>
      <w:i/>
      <w:iCs/>
    </w:rPr>
  </w:style>
  <w:style w:type="paragraph" w:styleId="ListParagraph">
    <w:name w:val="List Paragraph"/>
    <w:basedOn w:val="Normal"/>
    <w:uiPriority w:val="34"/>
    <w:qFormat/>
    <w:rsid w:val="0009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412</Words>
  <Characters>1960</Characters>
  <Application>Microsoft Macintosh Word</Application>
  <DocSecurity>0</DocSecurity>
  <Lines>178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head@rockcliffe.cumbria.sch.uk</dc:creator>
  <cp:lastModifiedBy>serena bell</cp:lastModifiedBy>
  <cp:revision>44</cp:revision>
  <cp:lastPrinted>2021-11-15T09:11:00Z</cp:lastPrinted>
  <dcterms:created xsi:type="dcterms:W3CDTF">2022-02-14T21:39:00Z</dcterms:created>
  <dcterms:modified xsi:type="dcterms:W3CDTF">2022-06-06T13:52:00Z</dcterms:modified>
</cp:coreProperties>
</file>